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A2E" w:rsidRPr="005D5639" w:rsidRDefault="001E7FC0" w:rsidP="00EB6A2E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Муниципальное казенное</w:t>
      </w:r>
      <w:r w:rsidR="00EB6A2E"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общеобразовательное учреждение</w:t>
      </w: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«Средняя общеобраз</w:t>
      </w:r>
      <w:r w:rsidR="001E7FC0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овательная школа с. Малая Кема</w:t>
      </w: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»</w:t>
      </w:r>
    </w:p>
    <w:p w:rsidR="00EB6A2E" w:rsidRPr="005D5639" w:rsidRDefault="00EB6A2E" w:rsidP="00EB6A2E">
      <w:pPr>
        <w:autoSpaceDE w:val="0"/>
        <w:autoSpaceDN w:val="0"/>
        <w:adjustRightInd w:val="0"/>
        <w:spacing w:after="0"/>
        <w:ind w:firstLine="4820"/>
        <w:jc w:val="left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EB6A2E" w:rsidRPr="005D5639" w:rsidRDefault="00EB6A2E" w:rsidP="00EB6A2E">
      <w:pPr>
        <w:autoSpaceDE w:val="0"/>
        <w:autoSpaceDN w:val="0"/>
        <w:adjustRightInd w:val="0"/>
        <w:spacing w:after="0"/>
        <w:ind w:firstLine="4820"/>
        <w:jc w:val="left"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8"/>
          <w:szCs w:val="28"/>
          <w:lang w:eastAsia="en-US"/>
        </w:rPr>
      </w:pPr>
    </w:p>
    <w:p w:rsidR="00EB6A2E" w:rsidRPr="005D5639" w:rsidRDefault="00EB6A2E" w:rsidP="00EB6A2E">
      <w:pPr>
        <w:autoSpaceDE w:val="0"/>
        <w:autoSpaceDN w:val="0"/>
        <w:adjustRightInd w:val="0"/>
        <w:spacing w:after="0"/>
        <w:ind w:firstLine="3544"/>
        <w:jc w:val="left"/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</w:pPr>
      <w:r w:rsidRPr="005D5639"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>УТВЕРЖДАЮ:</w:t>
      </w:r>
    </w:p>
    <w:p w:rsidR="00EB6A2E" w:rsidRPr="005D5639" w:rsidRDefault="001E7FC0" w:rsidP="00EB6A2E">
      <w:pPr>
        <w:autoSpaceDE w:val="0"/>
        <w:autoSpaceDN w:val="0"/>
        <w:adjustRightInd w:val="0"/>
        <w:spacing w:after="0"/>
        <w:ind w:firstLine="3544"/>
        <w:jc w:val="left"/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>Директор МКОУ  СОШ с. Малая Кема</w:t>
      </w:r>
      <w:r w:rsidR="00EB6A2E" w:rsidRPr="005D5639">
        <w:rPr>
          <w:rFonts w:ascii="TimesNewRomanPS-BoldItalicMT" w:eastAsiaTheme="minorHAnsi" w:hAnsi="TimesNewRomanPS-BoldItalicMT" w:cs="TimesNewRomanPS-BoldItalicMT"/>
          <w:b/>
          <w:bCs/>
          <w:i/>
          <w:iCs/>
          <w:szCs w:val="24"/>
          <w:lang w:eastAsia="en-US"/>
        </w:rPr>
        <w:t xml:space="preserve"> ____________</w:t>
      </w:r>
    </w:p>
    <w:p w:rsidR="00EB6A2E" w:rsidRPr="005D5639" w:rsidRDefault="001E7FC0" w:rsidP="00EB6A2E">
      <w:pPr>
        <w:autoSpaceDE w:val="0"/>
        <w:autoSpaceDN w:val="0"/>
        <w:adjustRightInd w:val="0"/>
        <w:spacing w:after="0"/>
        <w:ind w:right="424" w:firstLine="3544"/>
        <w:jc w:val="right"/>
        <w:rPr>
          <w:rFonts w:ascii="TimesNewRomanPS-ItalicMT" w:eastAsiaTheme="minorHAnsi" w:hAnsi="TimesNewRomanPS-ItalicMT" w:cs="TimesNewRomanPS-ItalicMT"/>
          <w:i/>
          <w:iCs/>
          <w:szCs w:val="24"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szCs w:val="24"/>
          <w:lang w:eastAsia="en-US"/>
        </w:rPr>
        <w:t>О.М. Симоненко</w:t>
      </w:r>
    </w:p>
    <w:p w:rsidR="00EB6A2E" w:rsidRPr="005D5639" w:rsidRDefault="00EB6A2E" w:rsidP="00EB6A2E">
      <w:pPr>
        <w:autoSpaceDE w:val="0"/>
        <w:autoSpaceDN w:val="0"/>
        <w:adjustRightInd w:val="0"/>
        <w:spacing w:after="0" w:line="276" w:lineRule="auto"/>
        <w:ind w:firstLine="3544"/>
        <w:jc w:val="left"/>
        <w:rPr>
          <w:rFonts w:ascii="TimesNewRomanPS-ItalicMT" w:eastAsiaTheme="minorHAnsi" w:hAnsi="TimesNewRomanPS-ItalicMT" w:cs="TimesNewRomanPS-ItalicMT"/>
          <w:iCs/>
          <w:sz w:val="22"/>
          <w:lang w:eastAsia="en-US"/>
        </w:rPr>
      </w:pPr>
      <w:r w:rsidRPr="005D5639">
        <w:rPr>
          <w:rFonts w:ascii="TimesNewRomanPS-ItalicMT" w:eastAsiaTheme="minorHAnsi" w:hAnsi="TimesNewRomanPS-ItalicMT" w:cs="TimesNewRomanPS-ItalicMT"/>
          <w:iCs/>
          <w:sz w:val="22"/>
          <w:lang w:eastAsia="en-US"/>
        </w:rPr>
        <w:t xml:space="preserve">Приказ № </w:t>
      </w:r>
    </w:p>
    <w:p w:rsidR="00EB6A2E" w:rsidRPr="005D5639" w:rsidRDefault="001E7FC0" w:rsidP="00EB6A2E">
      <w:pPr>
        <w:autoSpaceDE w:val="0"/>
        <w:autoSpaceDN w:val="0"/>
        <w:adjustRightInd w:val="0"/>
        <w:spacing w:after="0"/>
        <w:ind w:firstLine="3544"/>
        <w:jc w:val="left"/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</w:pPr>
      <w:r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  <w:t xml:space="preserve">                                                            </w:t>
      </w:r>
      <w:r w:rsidR="00EB6A2E" w:rsidRPr="005D5639">
        <w:rPr>
          <w:rFonts w:ascii="TimesNewRomanPS-BoldItalicMT" w:eastAsiaTheme="minorHAnsi" w:hAnsi="TimesNewRomanPS-BoldItalicMT" w:cs="TimesNewRomanPS-BoldItalicMT"/>
          <w:bCs/>
          <w:i/>
          <w:iCs/>
          <w:szCs w:val="24"/>
          <w:lang w:eastAsia="en-US"/>
        </w:rPr>
        <w:t>М.П.</w:t>
      </w: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52619C" w:rsidRPr="001438D7" w:rsidRDefault="00220DE5" w:rsidP="0052619C">
      <w:pPr>
        <w:spacing w:after="0"/>
        <w:jc w:val="left"/>
        <w:rPr>
          <w:rFonts w:cs="Times New Roman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 w:rsidR="0052619C" w:rsidRPr="001438D7">
        <w:rPr>
          <w:rFonts w:cs="Times New Roman"/>
          <w:szCs w:val="24"/>
        </w:rPr>
        <w:t>СОГЛАСОВАНО.</w:t>
      </w:r>
    </w:p>
    <w:p w:rsidR="0052619C" w:rsidRPr="001438D7" w:rsidRDefault="00220DE5" w:rsidP="0052619C">
      <w:pPr>
        <w:autoSpaceDE w:val="0"/>
        <w:autoSpaceDN w:val="0"/>
        <w:adjustRightInd w:val="0"/>
        <w:spacing w:after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  <w:r w:rsidR="0052619C">
        <w:rPr>
          <w:rFonts w:cs="Times New Roman"/>
          <w:szCs w:val="24"/>
        </w:rPr>
        <w:t>Зам. директора по УМР  ______</w:t>
      </w:r>
      <w:r w:rsidR="0052619C" w:rsidRPr="001438D7">
        <w:rPr>
          <w:rFonts w:cs="Times New Roman"/>
          <w:szCs w:val="24"/>
        </w:rPr>
        <w:t>/</w:t>
      </w:r>
      <w:r w:rsidR="0052619C">
        <w:rPr>
          <w:rFonts w:cs="Times New Roman"/>
          <w:szCs w:val="24"/>
        </w:rPr>
        <w:t xml:space="preserve">О.П. Гаркуша/                  </w:t>
      </w:r>
    </w:p>
    <w:p w:rsidR="00EB6A2E" w:rsidRPr="00220DE5" w:rsidRDefault="00220DE5" w:rsidP="0052619C">
      <w:pPr>
        <w:tabs>
          <w:tab w:val="left" w:pos="5835"/>
        </w:tabs>
        <w:autoSpaceDE w:val="0"/>
        <w:autoSpaceDN w:val="0"/>
        <w:adjustRightInd w:val="0"/>
        <w:spacing w:after="0"/>
        <w:jc w:val="left"/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</w:pPr>
      <w:r w:rsidRPr="00220DE5">
        <w:rPr>
          <w:rFonts w:ascii="TimesNewRomanPS-BoldMT" w:eastAsiaTheme="minorHAnsi" w:hAnsi="TimesNewRomanPS-BoldMT" w:cs="TimesNewRomanPS-BoldMT"/>
          <w:bCs/>
          <w:szCs w:val="24"/>
          <w:lang w:eastAsia="en-US"/>
        </w:rPr>
        <w:t>28.08.2019 г</w:t>
      </w:r>
      <w:r w:rsidRPr="00220DE5"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  <w:t>.</w:t>
      </w: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</w:p>
    <w:p w:rsidR="00EB6A2E" w:rsidRPr="005D5639" w:rsidRDefault="00EB6A2E" w:rsidP="00EB6A2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Рабочая программа по </w:t>
      </w:r>
      <w:r w:rsidR="00FB2DE6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литературе</w:t>
      </w:r>
    </w:p>
    <w:p w:rsidR="00EB6A2E" w:rsidRPr="005D5639" w:rsidRDefault="00EB6A2E" w:rsidP="00EB6A2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базовый уровень</w:t>
      </w: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</w:t>
      </w:r>
    </w:p>
    <w:p w:rsidR="00EB6A2E" w:rsidRPr="005D5639" w:rsidRDefault="00FB2DE6" w:rsidP="00EB6A2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5</w:t>
      </w:r>
      <w:r w:rsidR="003B335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 xml:space="preserve"> </w:t>
      </w:r>
      <w:r w:rsidR="00EB6A2E" w:rsidRPr="005D563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eastAsia="en-US"/>
        </w:rPr>
        <w:t>класс</w:t>
      </w: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autoSpaceDE w:val="0"/>
        <w:autoSpaceDN w:val="0"/>
        <w:adjustRightInd w:val="0"/>
        <w:spacing w:after="0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3B3359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Составитель: </w:t>
      </w:r>
    </w:p>
    <w:p w:rsidR="00FB2DE6" w:rsidRDefault="00EB6A2E" w:rsidP="00FB2DE6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учитель </w:t>
      </w:r>
      <w:r w:rsidR="00FB2DE6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русского языка и литературы </w:t>
      </w:r>
    </w:p>
    <w:p w:rsidR="00FB2DE6" w:rsidRPr="005D5639" w:rsidRDefault="00FB2DE6" w:rsidP="00FB2DE6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высшей категории Гаркуша О.П.</w:t>
      </w:r>
    </w:p>
    <w:p w:rsidR="00FB2DE6" w:rsidRPr="005D5639" w:rsidRDefault="00FB2DE6" w:rsidP="00FB2DE6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FB2DE6">
      <w:pPr>
        <w:autoSpaceDE w:val="0"/>
        <w:autoSpaceDN w:val="0"/>
        <w:adjustRightInd w:val="0"/>
        <w:spacing w:after="0" w:line="360" w:lineRule="auto"/>
        <w:ind w:firstLine="3260"/>
        <w:jc w:val="righ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bookmarkStart w:id="0" w:name="_GoBack"/>
      <w:bookmarkEnd w:id="0"/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lef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EB6A2E" w:rsidRPr="005D5639" w:rsidRDefault="00EB6A2E" w:rsidP="00EB6A2E">
      <w:pPr>
        <w:spacing w:line="276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1E7FC0" w:rsidRDefault="00FB224B" w:rsidP="00FB224B">
      <w:pPr>
        <w:tabs>
          <w:tab w:val="center" w:pos="4677"/>
          <w:tab w:val="left" w:pos="5415"/>
        </w:tabs>
        <w:jc w:val="left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</w:r>
      <w:r w:rsidR="00EB6A2E" w:rsidRPr="005D563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201</w:t>
      </w:r>
      <w:r w:rsidR="001E7FC0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9</w:t>
      </w: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ab/>
      </w:r>
    </w:p>
    <w:p w:rsidR="00FB224B" w:rsidRPr="0052619C" w:rsidRDefault="00FB224B" w:rsidP="00FB224B">
      <w:pPr>
        <w:tabs>
          <w:tab w:val="center" w:pos="4677"/>
          <w:tab w:val="left" w:pos="5415"/>
        </w:tabs>
        <w:jc w:val="left"/>
        <w:rPr>
          <w:rFonts w:cs="Times New Roman"/>
          <w:b/>
          <w:sz w:val="32"/>
          <w:szCs w:val="32"/>
        </w:rPr>
      </w:pPr>
    </w:p>
    <w:p w:rsidR="00376200" w:rsidRPr="001E7FC0" w:rsidRDefault="00C07E54" w:rsidP="001A2AC1">
      <w:pPr>
        <w:spacing w:after="0" w:line="360" w:lineRule="auto"/>
        <w:jc w:val="center"/>
        <w:rPr>
          <w:rFonts w:cs="Times New Roman"/>
          <w:b/>
          <w:sz w:val="22"/>
        </w:rPr>
      </w:pPr>
      <w:r w:rsidRPr="001E7FC0">
        <w:rPr>
          <w:rFonts w:eastAsia="Times New Roman" w:cs="Times New Roman"/>
          <w:b/>
          <w:sz w:val="22"/>
        </w:rPr>
        <w:t>Пояснительная записка</w:t>
      </w:r>
    </w:p>
    <w:p w:rsidR="00331F1B" w:rsidRPr="001E7FC0" w:rsidRDefault="00B95789" w:rsidP="001A2AC1">
      <w:pPr>
        <w:spacing w:after="0" w:line="360" w:lineRule="auto"/>
        <w:ind w:firstLine="709"/>
        <w:rPr>
          <w:rFonts w:eastAsia="Times New Roman" w:cs="Times New Roman"/>
          <w:sz w:val="22"/>
        </w:rPr>
      </w:pPr>
      <w:r w:rsidRPr="001E7FC0">
        <w:rPr>
          <w:rFonts w:eastAsia="Times New Roman" w:cs="Times New Roman"/>
          <w:sz w:val="22"/>
        </w:rPr>
        <w:t xml:space="preserve">  </w:t>
      </w:r>
      <w:r w:rsidR="003B3359" w:rsidRPr="001E7FC0">
        <w:rPr>
          <w:rFonts w:eastAsia="Calibri" w:cs="Times New Roman"/>
          <w:sz w:val="22"/>
        </w:rPr>
        <w:t xml:space="preserve">Настоящая рабочая программа по литературе для 5 класса разработана в соответствии с образовательной программой школы на основании </w:t>
      </w:r>
      <w:r w:rsidR="003B3359" w:rsidRPr="001E7FC0">
        <w:rPr>
          <w:rFonts w:cs="Times New Roman"/>
          <w:sz w:val="22"/>
        </w:rPr>
        <w:t xml:space="preserve">федерального компонента Государственного стандарта основного общего образования и авторской </w:t>
      </w:r>
      <w:r w:rsidR="007040F3" w:rsidRPr="001E7FC0">
        <w:rPr>
          <w:rFonts w:cs="Times New Roman"/>
          <w:sz w:val="22"/>
        </w:rPr>
        <w:t xml:space="preserve">программы: </w:t>
      </w:r>
      <w:r w:rsidR="007040F3" w:rsidRPr="001E7FC0">
        <w:rPr>
          <w:sz w:val="22"/>
        </w:rPr>
        <w:t>Литература. Рабочие программы. Предметная линия учебников под редакцией В. Я. Коровиной. 5-9 классы. - М.: Просвещение, 2016</w:t>
      </w:r>
    </w:p>
    <w:p w:rsidR="00B705D1" w:rsidRPr="001E7FC0" w:rsidRDefault="0010544E" w:rsidP="00532C8D">
      <w:pPr>
        <w:spacing w:after="0" w:line="360" w:lineRule="auto"/>
        <w:ind w:firstLine="708"/>
        <w:jc w:val="left"/>
        <w:rPr>
          <w:rFonts w:eastAsia="Times New Roman" w:cs="Times New Roman"/>
          <w:sz w:val="22"/>
        </w:rPr>
      </w:pPr>
      <w:r w:rsidRPr="001E7FC0">
        <w:rPr>
          <w:rFonts w:eastAsia="Times New Roman" w:cs="Times New Roman"/>
          <w:sz w:val="22"/>
        </w:rPr>
        <w:t xml:space="preserve">Рабочая программа реализована </w:t>
      </w:r>
      <w:r w:rsidRPr="001E7FC0">
        <w:rPr>
          <w:rFonts w:cs="Times New Roman"/>
          <w:sz w:val="22"/>
        </w:rPr>
        <w:t>в учебнике</w:t>
      </w:r>
      <w:r w:rsidRPr="001E7FC0">
        <w:rPr>
          <w:rFonts w:eastAsia="Times New Roman" w:cs="Times New Roman"/>
          <w:sz w:val="22"/>
        </w:rPr>
        <w:t xml:space="preserve"> </w:t>
      </w:r>
      <w:r w:rsidRPr="001E7FC0">
        <w:rPr>
          <w:rFonts w:eastAsia="Times New Roman" w:cs="Times New Roman"/>
          <w:sz w:val="22"/>
          <w:highlight w:val="yellow"/>
        </w:rPr>
        <w:t>Литература. 5 класс. Учеб. для общеобразоват. учреждений с прил. на электрон. носителе. В 2 ч./ В. П. Полухина, В. Я. Коровина, В. П. Журавлёв, В. И. Коровин; под ред В. Я. Коровиной. – М.: Просвещение, 20</w:t>
      </w:r>
      <w:r w:rsidR="00331F1B" w:rsidRPr="001E7FC0">
        <w:rPr>
          <w:rFonts w:eastAsia="Times New Roman" w:cs="Times New Roman"/>
          <w:sz w:val="22"/>
          <w:highlight w:val="yellow"/>
        </w:rPr>
        <w:t>14</w:t>
      </w:r>
    </w:p>
    <w:p w:rsidR="00CA5624" w:rsidRPr="001E7FC0" w:rsidRDefault="00CA5624" w:rsidP="001A2AC1">
      <w:pPr>
        <w:spacing w:after="0" w:line="360" w:lineRule="auto"/>
        <w:ind w:firstLine="709"/>
        <w:contextualSpacing/>
        <w:mirrorIndents/>
        <w:jc w:val="center"/>
        <w:rPr>
          <w:rFonts w:cs="Times New Roman"/>
          <w:b/>
          <w:sz w:val="22"/>
        </w:rPr>
      </w:pPr>
      <w:r w:rsidRPr="001E7FC0">
        <w:rPr>
          <w:rFonts w:cs="Times New Roman"/>
          <w:b/>
          <w:sz w:val="22"/>
        </w:rPr>
        <w:t>Место учебного предмета  в учебном плане</w:t>
      </w:r>
    </w:p>
    <w:p w:rsidR="00B705D1" w:rsidRPr="001E7FC0" w:rsidRDefault="00CA5624" w:rsidP="001A2AC1">
      <w:pPr>
        <w:spacing w:after="0" w:line="360" w:lineRule="auto"/>
        <w:ind w:firstLine="708"/>
        <w:rPr>
          <w:rFonts w:cs="Times New Roman"/>
          <w:sz w:val="22"/>
        </w:rPr>
      </w:pPr>
      <w:r w:rsidRPr="001E7FC0">
        <w:rPr>
          <w:rFonts w:cs="Times New Roman"/>
          <w:sz w:val="22"/>
        </w:rPr>
        <w:t>Федеральный базисный (образовательный) учебный план для образовательных учреждений Российской Федерации и авторская программа предусматривает обязательное изучение литературы на этапе основного общего образования в 5 классе в объёме</w:t>
      </w:r>
      <w:r w:rsidR="001E7FC0" w:rsidRPr="001E7FC0">
        <w:rPr>
          <w:rFonts w:cs="Times New Roman"/>
          <w:sz w:val="22"/>
        </w:rPr>
        <w:t xml:space="preserve"> 102</w:t>
      </w:r>
      <w:r w:rsidRPr="001E7FC0">
        <w:rPr>
          <w:rFonts w:cs="Times New Roman"/>
          <w:sz w:val="22"/>
        </w:rPr>
        <w:t xml:space="preserve"> часов.  Количество часов по учебному плану школы – 10</w:t>
      </w:r>
      <w:r w:rsidR="001E7FC0" w:rsidRPr="001E7FC0">
        <w:rPr>
          <w:rFonts w:cs="Times New Roman"/>
          <w:sz w:val="22"/>
        </w:rPr>
        <w:t>2</w:t>
      </w:r>
      <w:r w:rsidRPr="001E7FC0">
        <w:rPr>
          <w:rFonts w:cs="Times New Roman"/>
          <w:sz w:val="22"/>
        </w:rPr>
        <w:t xml:space="preserve">  (3 часа в неделю).</w:t>
      </w:r>
    </w:p>
    <w:p w:rsidR="00CD1325" w:rsidRPr="001E7FC0" w:rsidRDefault="00CA5624" w:rsidP="001A2AC1">
      <w:pPr>
        <w:spacing w:after="0" w:line="360" w:lineRule="auto"/>
        <w:ind w:left="720"/>
        <w:jc w:val="center"/>
        <w:rPr>
          <w:rFonts w:cs="Times New Roman"/>
          <w:b/>
          <w:sz w:val="22"/>
        </w:rPr>
      </w:pPr>
      <w:r w:rsidRPr="001E7FC0">
        <w:rPr>
          <w:rFonts w:cs="Times New Roman"/>
          <w:b/>
          <w:sz w:val="22"/>
        </w:rPr>
        <w:t>Личностные, метапредметные и предметные резуль</w:t>
      </w:r>
      <w:r w:rsidR="00A43A90" w:rsidRPr="001E7FC0">
        <w:rPr>
          <w:rFonts w:cs="Times New Roman"/>
          <w:b/>
          <w:sz w:val="22"/>
        </w:rPr>
        <w:t>таты освоения учебного предмета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b/>
          <w:sz w:val="22"/>
        </w:rPr>
        <w:t>Личностные результаты</w:t>
      </w:r>
      <w:r w:rsidRPr="001E7FC0">
        <w:rPr>
          <w:rFonts w:cs="Times New Roman"/>
          <w:sz w:val="22"/>
        </w:rPr>
        <w:t>: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1)формирование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2)формирование целостного, социально ориентированного взгляда на мир в его органическом единстве и разнообразии природы, народов, культур и религий;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3)формирование уважительного отношения к иному мнению, истории и культуре других народов;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4) овладение начальными навыками адаптации в динамично изменяющемся и развивающемся мире;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5)принятие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6)развитие самостоятельности и личной ответственности за свои поступки, в том числе о нравственных нормах, социальной справедливости и свободе;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7)формирование эстетических потребностей, ценностей и чувств;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8)развитие этических чувств, доброжелательности и эмоционально-нравственной отзывчивости, понимания и сопереживания чувствами других людей;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9)развитие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lastRenderedPageBreak/>
        <w:t>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b/>
          <w:sz w:val="22"/>
        </w:rPr>
        <w:t>Метапредметные результаты</w:t>
      </w:r>
      <w:r w:rsidRPr="001E7FC0">
        <w:rPr>
          <w:rFonts w:cs="Times New Roman"/>
          <w:sz w:val="22"/>
        </w:rPr>
        <w:t>: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 1)овладение способностью принимать и сохранять цели и задачи учебной деятельности, поиска средств ее осуществления;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2)освоение способов решения проблем творческого и поискового характера;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3)формирование умения планировать, контролировать и оценивать учебные действия в соответствии с поставленной задачей и условиями ее реализации; определение наиболее эффективных способов достижения результата;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4)формирование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5)освоение начальных форм познавательной и личностной рефлексии;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7)активное использование речевых средств и средств информационных и коммуникативных технологий для решения коммуникативных и познавательных задач;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8)использование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в цифровой форме изменяемые величины и анализировать с аудио-, видео- и графическим сопровождением; соблюдение нормы информационной избирательности, этики и этикета;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9)овладение навыками смыслового чтения текстов различных стилей и жанров в соответствии с целями и задачами;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 xml:space="preserve">10)овладение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6B026C" w:rsidRPr="001E7FC0" w:rsidRDefault="006B026C" w:rsidP="001A2AC1">
      <w:pPr>
        <w:spacing w:after="0" w:line="360" w:lineRule="auto"/>
        <w:ind w:firstLine="709"/>
        <w:contextualSpacing/>
        <w:mirrorIndents/>
        <w:rPr>
          <w:rFonts w:cs="Times New Roman"/>
          <w:sz w:val="22"/>
        </w:rPr>
      </w:pPr>
      <w:r w:rsidRPr="001E7FC0">
        <w:rPr>
          <w:rFonts w:cs="Times New Roman"/>
          <w:sz w:val="22"/>
        </w:rPr>
        <w:t>11)готовность слушать собеседника и вести диалог; 12)определение общей цели и путей ее достижения.</w:t>
      </w:r>
    </w:p>
    <w:p w:rsidR="00981C3A" w:rsidRPr="001E7FC0" w:rsidRDefault="006B026C" w:rsidP="001A2AC1">
      <w:pPr>
        <w:spacing w:after="0" w:line="360" w:lineRule="auto"/>
        <w:ind w:left="720"/>
        <w:jc w:val="left"/>
        <w:rPr>
          <w:rFonts w:eastAsia="Times New Roman" w:cs="Times New Roman"/>
          <w:b/>
          <w:sz w:val="22"/>
        </w:rPr>
      </w:pPr>
      <w:r w:rsidRPr="001E7FC0">
        <w:rPr>
          <w:rFonts w:eastAsia="Times New Roman" w:cs="Times New Roman"/>
          <w:b/>
          <w:sz w:val="22"/>
        </w:rPr>
        <w:t>Предметные результаты: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outlineLvl w:val="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1)  в познавательной сфере: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понимание ключевых проблем изученных произведе</w:t>
      </w:r>
      <w:r w:rsidRPr="001E7FC0">
        <w:rPr>
          <w:rFonts w:cs="Times New Roman"/>
          <w:snapToGrid w:val="0"/>
          <w:sz w:val="22"/>
        </w:rPr>
        <w:softHyphen/>
        <w:t>ний русского фольклора и фольклора других  народов, древнерусской литературы, литературы XVIII в., русских писателей XIX—XX вв., литературы народов России и за</w:t>
      </w:r>
      <w:r w:rsidRPr="001E7FC0">
        <w:rPr>
          <w:rFonts w:cs="Times New Roman"/>
          <w:snapToGrid w:val="0"/>
          <w:sz w:val="22"/>
        </w:rPr>
        <w:softHyphen/>
        <w:t>рубежной литературы;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понимание связи литературных произведений с эпо</w:t>
      </w:r>
      <w:r w:rsidRPr="001E7FC0">
        <w:rPr>
          <w:rFonts w:cs="Times New Roman"/>
          <w:snapToGrid w:val="0"/>
          <w:sz w:val="22"/>
        </w:rPr>
        <w:softHyphen/>
        <w:t>хой их написания, выявление заложенных в них вневре</w:t>
      </w:r>
      <w:r w:rsidRPr="001E7FC0">
        <w:rPr>
          <w:rFonts w:cs="Times New Roman"/>
          <w:snapToGrid w:val="0"/>
          <w:sz w:val="22"/>
        </w:rPr>
        <w:softHyphen/>
        <w:t xml:space="preserve">менных,  непреходящих  нравственных  ценностей  и  их современного </w:t>
      </w:r>
      <w:r w:rsidRPr="001E7FC0">
        <w:rPr>
          <w:rFonts w:cs="Times New Roman"/>
          <w:snapToGrid w:val="0"/>
          <w:sz w:val="22"/>
        </w:rPr>
        <w:lastRenderedPageBreak/>
        <w:t>звучания;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умение анализировать литературное произведение: определять его принадлежность к одному из литератур</w:t>
      </w:r>
      <w:r w:rsidRPr="001E7FC0">
        <w:rPr>
          <w:rFonts w:cs="Times New Roman"/>
          <w:snapToGrid w:val="0"/>
          <w:sz w:val="22"/>
        </w:rPr>
        <w:softHyphen/>
        <w:t>ных родов и жанров;  понимать и формулировать тему, идею,  нравственный пафос литературного произведения, характеризовать его героев,  сопоставлять героев  одного или нескольких произведений;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определение в произведении элементов сюжета, ком</w:t>
      </w:r>
      <w:r w:rsidRPr="001E7FC0">
        <w:rPr>
          <w:rFonts w:cs="Times New Roman"/>
          <w:snapToGrid w:val="0"/>
          <w:sz w:val="22"/>
        </w:rPr>
        <w:softHyphen/>
        <w:t>позиции,  изобразительно  выразительных средств языка, понимание их роли в раскрытии идейно-художественного содержания   произведения   (элементы  филологического анализа);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владение элементарной литературоведческой терми</w:t>
      </w:r>
      <w:r w:rsidRPr="001E7FC0">
        <w:rPr>
          <w:rFonts w:cs="Times New Roman"/>
          <w:snapToGrid w:val="0"/>
          <w:sz w:val="22"/>
        </w:rPr>
        <w:softHyphen/>
        <w:t>нологией при анализе литературного произведения;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outlineLvl w:val="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2)  в ценностно-ориентационной сфере: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приобщение к духовно-нравственным ценностям рус</w:t>
      </w:r>
      <w:r w:rsidRPr="001E7FC0">
        <w:rPr>
          <w:rFonts w:cs="Times New Roman"/>
          <w:snapToGrid w:val="0"/>
          <w:sz w:val="22"/>
        </w:rPr>
        <w:softHyphen/>
        <w:t>ской литературы и культуры, сопоставление их с духов</w:t>
      </w:r>
      <w:r w:rsidRPr="001E7FC0">
        <w:rPr>
          <w:rFonts w:cs="Times New Roman"/>
          <w:snapToGrid w:val="0"/>
          <w:sz w:val="22"/>
        </w:rPr>
        <w:softHyphen/>
        <w:t>но-нравственными ценностями других народов;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формулирование собственного отношения к произве</w:t>
      </w:r>
      <w:r w:rsidRPr="001E7FC0">
        <w:rPr>
          <w:rFonts w:cs="Times New Roman"/>
          <w:snapToGrid w:val="0"/>
          <w:sz w:val="22"/>
        </w:rPr>
        <w:softHyphen/>
        <w:t>дениям русской литературы, их оценка;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собственная  интерпретация  (в отдельных случаях) изученных литературных произведений;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понимание авторской позиции и своего отношения к ней;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outlineLvl w:val="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3)  в коммуникативной сфере: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восприятие  на  слух  литературных  произведений разных жанров,  осмысленное чтение и адекватное вос</w:t>
      </w:r>
      <w:r w:rsidRPr="001E7FC0">
        <w:rPr>
          <w:rFonts w:cs="Times New Roman"/>
          <w:snapToGrid w:val="0"/>
          <w:sz w:val="22"/>
        </w:rPr>
        <w:softHyphen/>
        <w:t>приятие;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умение пересказывать прозаические произведения или их отрывки с использованием образных средств рус</w:t>
      </w:r>
      <w:r w:rsidRPr="001E7FC0">
        <w:rPr>
          <w:rFonts w:cs="Times New Roman"/>
          <w:snapToGrid w:val="0"/>
          <w:sz w:val="22"/>
        </w:rPr>
        <w:softHyphen/>
        <w:t>ского языка и цитат из текста; отвечать на вопросы по прослушанному или прочитанному тексту; создавать уст</w:t>
      </w:r>
      <w:r w:rsidRPr="001E7FC0">
        <w:rPr>
          <w:rFonts w:cs="Times New Roman"/>
          <w:snapToGrid w:val="0"/>
          <w:sz w:val="22"/>
        </w:rPr>
        <w:softHyphen/>
        <w:t>ные монологические высказывания разного типа;  уметь вести диалог;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написание изложений и сочинений на темы, связан</w:t>
      </w:r>
      <w:r w:rsidRPr="001E7FC0">
        <w:rPr>
          <w:rFonts w:cs="Times New Roman"/>
          <w:snapToGrid w:val="0"/>
          <w:sz w:val="22"/>
        </w:rPr>
        <w:softHyphen/>
        <w:t>ные с тематикой,  проблематикой изученных произведе</w:t>
      </w:r>
      <w:r w:rsidRPr="001E7FC0">
        <w:rPr>
          <w:rFonts w:cs="Times New Roman"/>
          <w:snapToGrid w:val="0"/>
          <w:sz w:val="22"/>
        </w:rPr>
        <w:softHyphen/>
        <w:t>ний, классные и домашние творческие работы, рефераты на литературные и общекультурные темы;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outlineLvl w:val="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4) в эстетической сфере:</w:t>
      </w:r>
    </w:p>
    <w:p w:rsidR="006B026C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понимание образной природы литературы как явле</w:t>
      </w:r>
      <w:r w:rsidRPr="001E7FC0">
        <w:rPr>
          <w:rFonts w:cs="Times New Roman"/>
          <w:snapToGrid w:val="0"/>
          <w:sz w:val="22"/>
        </w:rPr>
        <w:softHyphen/>
        <w:t>ния словесного искусства; эстетическое восприятие произ</w:t>
      </w:r>
      <w:r w:rsidRPr="001E7FC0">
        <w:rPr>
          <w:rFonts w:cs="Times New Roman"/>
          <w:snapToGrid w:val="0"/>
          <w:sz w:val="22"/>
        </w:rPr>
        <w:softHyphen/>
        <w:t>ведений литературы; формирование эстетического вкуса;</w:t>
      </w:r>
    </w:p>
    <w:p w:rsidR="001A2AC1" w:rsidRPr="001E7FC0" w:rsidRDefault="006B026C" w:rsidP="001A2AC1">
      <w:pPr>
        <w:widowControl w:val="0"/>
        <w:spacing w:after="0" w:line="360" w:lineRule="auto"/>
        <w:ind w:firstLine="720"/>
        <w:rPr>
          <w:rFonts w:cs="Times New Roman"/>
          <w:snapToGrid w:val="0"/>
          <w:sz w:val="22"/>
        </w:rPr>
      </w:pPr>
      <w:r w:rsidRPr="001E7FC0">
        <w:rPr>
          <w:rFonts w:cs="Times New Roman"/>
          <w:snapToGrid w:val="0"/>
          <w:sz w:val="22"/>
        </w:rPr>
        <w:t>•  понимание русского слова в его эстетической функ</w:t>
      </w:r>
      <w:r w:rsidRPr="001E7FC0">
        <w:rPr>
          <w:rFonts w:cs="Times New Roman"/>
          <w:snapToGrid w:val="0"/>
          <w:sz w:val="22"/>
        </w:rPr>
        <w:softHyphen/>
        <w:t>ции,    роли   изобразительно  выразительных   языковых средств в создании художественных  образов литератур</w:t>
      </w:r>
      <w:r w:rsidRPr="001E7FC0">
        <w:rPr>
          <w:rFonts w:cs="Times New Roman"/>
          <w:snapToGrid w:val="0"/>
          <w:sz w:val="22"/>
        </w:rPr>
        <w:softHyphen/>
        <w:t>ных произведений.</w:t>
      </w:r>
    </w:p>
    <w:p w:rsidR="001A2AC1" w:rsidRPr="001E7FC0" w:rsidRDefault="001A2AC1" w:rsidP="001A2AC1">
      <w:pPr>
        <w:tabs>
          <w:tab w:val="left" w:pos="7068"/>
        </w:tabs>
        <w:spacing w:after="0" w:line="360" w:lineRule="auto"/>
        <w:jc w:val="center"/>
        <w:rPr>
          <w:rFonts w:cs="Times New Roman"/>
          <w:b/>
          <w:sz w:val="22"/>
        </w:rPr>
      </w:pPr>
      <w:r w:rsidRPr="001E7FC0">
        <w:rPr>
          <w:rFonts w:cs="Times New Roman"/>
          <w:b/>
          <w:sz w:val="22"/>
        </w:rPr>
        <w:t>Требования к уровню подготовки учащихся за курс 5 класса</w:t>
      </w:r>
    </w:p>
    <w:p w:rsidR="001A2AC1" w:rsidRPr="001E7FC0" w:rsidRDefault="001A2AC1" w:rsidP="001A2AC1">
      <w:pPr>
        <w:spacing w:after="0" w:line="360" w:lineRule="auto"/>
        <w:jc w:val="left"/>
        <w:rPr>
          <w:rFonts w:cs="Times New Roman"/>
          <w:b/>
          <w:bCs/>
          <w:sz w:val="22"/>
        </w:rPr>
      </w:pPr>
      <w:r w:rsidRPr="001E7FC0">
        <w:rPr>
          <w:rFonts w:cs="Times New Roman"/>
          <w:sz w:val="22"/>
        </w:rPr>
        <w:t xml:space="preserve">В результате изучения литературы в 5 классе учащиеся должны </w:t>
      </w:r>
      <w:r w:rsidRPr="001E7FC0">
        <w:rPr>
          <w:rFonts w:cs="Times New Roman"/>
          <w:b/>
          <w:bCs/>
          <w:sz w:val="22"/>
        </w:rPr>
        <w:t>знать/понимать:</w:t>
      </w:r>
    </w:p>
    <w:p w:rsidR="001A2AC1" w:rsidRPr="001E7FC0" w:rsidRDefault="001A2AC1" w:rsidP="001A2AC1">
      <w:pPr>
        <w:numPr>
          <w:ilvl w:val="0"/>
          <w:numId w:val="16"/>
        </w:numPr>
        <w:spacing w:after="0" w:line="360" w:lineRule="auto"/>
        <w:jc w:val="left"/>
        <w:rPr>
          <w:rFonts w:cs="Times New Roman"/>
          <w:sz w:val="22"/>
        </w:rPr>
      </w:pPr>
      <w:r w:rsidRPr="001E7FC0">
        <w:rPr>
          <w:rFonts w:cs="Times New Roman"/>
          <w:sz w:val="22"/>
        </w:rPr>
        <w:t>авторов и содержание изученных произведений;</w:t>
      </w:r>
    </w:p>
    <w:p w:rsidR="001A2AC1" w:rsidRPr="001E7FC0" w:rsidRDefault="001A2AC1" w:rsidP="001A2AC1">
      <w:pPr>
        <w:numPr>
          <w:ilvl w:val="0"/>
          <w:numId w:val="16"/>
        </w:numPr>
        <w:spacing w:after="0" w:line="360" w:lineRule="auto"/>
        <w:jc w:val="left"/>
        <w:rPr>
          <w:rFonts w:cs="Times New Roman"/>
          <w:sz w:val="22"/>
        </w:rPr>
      </w:pPr>
      <w:r w:rsidRPr="001E7FC0">
        <w:rPr>
          <w:rFonts w:cs="Times New Roman"/>
          <w:sz w:val="22"/>
        </w:rPr>
        <w:lastRenderedPageBreak/>
        <w:t xml:space="preserve"> основные теоретико-литературные понятия: фольклор, устное народное творчество, жанры фольклора; сказка, виды сказок; постоянные эпитеты, гипербола, сравнение; летопись (начальные представления); роды литературы (эпос, лирика, драма); жанры литературы (начальные представления); басня, аллегория, понятие об эзоповском языке; баллада (начальные представления); литературная сказка; стихотворная и прозаическая речь; ритм, рифма, способы рифмовки; «бродячие сюжеты» сказок; метафора, звукопись и аллитерация; фантастика в литературном произведении, юмор; портрет, пейзаж, литературный герой; сюжет, композиция литературного произведения; драма как род литературы (начальные представления); пьеса-сказка; автобиографичность литературного произведения (начальные представления).</w:t>
      </w:r>
    </w:p>
    <w:p w:rsidR="001A2AC1" w:rsidRPr="001E7FC0" w:rsidRDefault="001A2AC1" w:rsidP="001A2AC1">
      <w:pPr>
        <w:numPr>
          <w:ilvl w:val="0"/>
          <w:numId w:val="16"/>
        </w:numPr>
        <w:spacing w:after="0" w:line="360" w:lineRule="auto"/>
        <w:jc w:val="left"/>
        <w:rPr>
          <w:rFonts w:cs="Times New Roman"/>
          <w:sz w:val="22"/>
        </w:rPr>
      </w:pPr>
      <w:r w:rsidRPr="001E7FC0">
        <w:rPr>
          <w:rFonts w:cs="Times New Roman"/>
          <w:sz w:val="22"/>
        </w:rPr>
        <w:t>основные факты жизни и творческого пути изучаемых писателей;</w:t>
      </w:r>
    </w:p>
    <w:p w:rsidR="001A2AC1" w:rsidRPr="001E7FC0" w:rsidRDefault="001A2AC1" w:rsidP="001A2AC1">
      <w:pPr>
        <w:spacing w:after="0" w:line="360" w:lineRule="auto"/>
        <w:jc w:val="left"/>
        <w:rPr>
          <w:rFonts w:cs="Times New Roman"/>
          <w:b/>
          <w:bCs/>
          <w:sz w:val="22"/>
        </w:rPr>
      </w:pPr>
      <w:r w:rsidRPr="001E7FC0">
        <w:rPr>
          <w:rFonts w:cs="Times New Roman"/>
          <w:b/>
          <w:bCs/>
          <w:sz w:val="22"/>
        </w:rPr>
        <w:t>Учащиеся должны уметь:</w:t>
      </w:r>
      <w:r w:rsidRPr="001E7FC0">
        <w:rPr>
          <w:rFonts w:cs="Times New Roman"/>
          <w:sz w:val="22"/>
        </w:rPr>
        <w:br/>
        <w:t>• воспроизводить сюжет изученного произведения и объяснять внутренние связи его элементов;</w:t>
      </w:r>
      <w:r w:rsidRPr="001E7FC0">
        <w:rPr>
          <w:rFonts w:cs="Times New Roman"/>
          <w:sz w:val="22"/>
        </w:rPr>
        <w:br/>
        <w:t>• отличать стихотворение от прозы, используя сведения о стихосложении (ритм, рифма, строфа);</w:t>
      </w:r>
      <w:r w:rsidRPr="001E7FC0">
        <w:rPr>
          <w:rFonts w:cs="Times New Roman"/>
          <w:sz w:val="22"/>
        </w:rPr>
        <w:br/>
        <w:t>• 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произведению;</w:t>
      </w:r>
      <w:r w:rsidRPr="001E7FC0">
        <w:rPr>
          <w:rFonts w:cs="Times New Roman"/>
          <w:sz w:val="22"/>
        </w:rPr>
        <w:br/>
        <w:t>• выявлять основную нравственную проблематику произведения;</w:t>
      </w:r>
      <w:r w:rsidRPr="001E7FC0">
        <w:rPr>
          <w:rFonts w:cs="Times New Roman"/>
          <w:sz w:val="22"/>
        </w:rPr>
        <w:br/>
        <w:t>• определять главные эпизоды в эпическом произведении, устанавливать причинно-следственные связи между ними;</w:t>
      </w:r>
      <w:r w:rsidRPr="001E7FC0">
        <w:rPr>
          <w:rFonts w:cs="Times New Roman"/>
          <w:sz w:val="22"/>
        </w:rPr>
        <w:br/>
        <w:t>• прослеживать изменение настроения (интонации) в стихотворении;</w:t>
      </w:r>
      <w:r w:rsidRPr="001E7FC0">
        <w:rPr>
          <w:rFonts w:cs="Times New Roman"/>
          <w:sz w:val="22"/>
        </w:rPr>
        <w:br/>
        <w:t>• 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изображаемому;</w:t>
      </w:r>
      <w:r w:rsidRPr="001E7FC0">
        <w:rPr>
          <w:rFonts w:cs="Times New Roman"/>
          <w:sz w:val="22"/>
        </w:rPr>
        <w:br/>
        <w:t>• различать особенности построения и языка произведений простейших жанров (народная и литературная сказка, загадка, басня, рассказ)</w:t>
      </w:r>
      <w:r w:rsidRPr="001E7FC0">
        <w:rPr>
          <w:rFonts w:cs="Times New Roman"/>
          <w:sz w:val="22"/>
        </w:rPr>
        <w:br/>
        <w:t>• пользоваться алфавитным каталогом школьной библиотеки;</w:t>
      </w:r>
      <w:r w:rsidRPr="001E7FC0">
        <w:rPr>
          <w:rFonts w:cs="Times New Roman"/>
          <w:sz w:val="22"/>
        </w:rPr>
        <w:br/>
        <w:t>• ориентироваться в незнакомой книге (автор, аннотация, оглавление, предисловие, послесловие);</w:t>
      </w:r>
      <w:r w:rsidRPr="001E7FC0">
        <w:rPr>
          <w:rFonts w:cs="Times New Roman"/>
          <w:sz w:val="22"/>
        </w:rPr>
        <w:br/>
        <w:t>• 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r w:rsidRPr="001E7FC0">
        <w:rPr>
          <w:rFonts w:cs="Times New Roman"/>
          <w:sz w:val="22"/>
        </w:rPr>
        <w:br/>
        <w:t>• подготовить (устно и письменно) краткий, сжатый. Выборочный и подробный пересказы;</w:t>
      </w:r>
      <w:r w:rsidRPr="001E7FC0">
        <w:rPr>
          <w:rFonts w:cs="Times New Roman"/>
          <w:sz w:val="22"/>
        </w:rPr>
        <w:br/>
        <w:t>• словесно воспроизводить картины, созданные писателем (пейзаж, портрет);</w:t>
      </w:r>
      <w:r w:rsidRPr="001E7FC0">
        <w:rPr>
          <w:rFonts w:cs="Times New Roman"/>
          <w:sz w:val="22"/>
        </w:rPr>
        <w:br/>
        <w:t>• 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  <w:r w:rsidRPr="001E7FC0">
        <w:rPr>
          <w:rFonts w:cs="Times New Roman"/>
          <w:sz w:val="22"/>
        </w:rPr>
        <w:br/>
        <w:t>• написать творческое сочинение типа описания и повествования на материале жизненных и литературных впечатлений;</w:t>
      </w:r>
      <w:r w:rsidRPr="001E7FC0">
        <w:rPr>
          <w:rFonts w:cs="Times New Roman"/>
          <w:sz w:val="22"/>
        </w:rPr>
        <w:br/>
        <w:t>• сочинять небольшие произведения фольклорного жанра – сказки, загадки, басни;</w:t>
      </w:r>
      <w:r w:rsidRPr="001E7FC0">
        <w:rPr>
          <w:rFonts w:cs="Times New Roman"/>
          <w:sz w:val="22"/>
        </w:rPr>
        <w:br/>
        <w:t>• создавать сочинения-миниатюры по картине.</w:t>
      </w:r>
    </w:p>
    <w:p w:rsidR="0010544E" w:rsidRPr="001E7FC0" w:rsidRDefault="0010544E" w:rsidP="001A2AC1">
      <w:pPr>
        <w:widowControl w:val="0"/>
        <w:spacing w:after="0" w:line="360" w:lineRule="auto"/>
        <w:jc w:val="left"/>
        <w:rPr>
          <w:rFonts w:eastAsia="Times New Roman" w:cs="Times New Roman"/>
          <w:sz w:val="22"/>
        </w:rPr>
      </w:pPr>
    </w:p>
    <w:p w:rsidR="001A2AC1" w:rsidRPr="001E7FC0" w:rsidRDefault="001A2AC1" w:rsidP="001A2AC1">
      <w:pPr>
        <w:widowControl w:val="0"/>
        <w:spacing w:after="0" w:line="360" w:lineRule="auto"/>
        <w:jc w:val="center"/>
        <w:rPr>
          <w:rFonts w:eastAsia="Times New Roman" w:cs="Times New Roman"/>
          <w:b/>
          <w:sz w:val="22"/>
        </w:rPr>
      </w:pPr>
    </w:p>
    <w:p w:rsidR="001A2AC1" w:rsidRPr="001E7FC0" w:rsidRDefault="001A2AC1" w:rsidP="001A2AC1">
      <w:pPr>
        <w:widowControl w:val="0"/>
        <w:spacing w:after="0" w:line="360" w:lineRule="auto"/>
        <w:jc w:val="center"/>
        <w:rPr>
          <w:rFonts w:eastAsia="Times New Roman" w:cs="Times New Roman"/>
          <w:b/>
          <w:sz w:val="22"/>
        </w:rPr>
      </w:pPr>
    </w:p>
    <w:p w:rsidR="002D6B05" w:rsidRDefault="002D6B05" w:rsidP="001E7FC0">
      <w:pPr>
        <w:widowControl w:val="0"/>
        <w:spacing w:after="0" w:line="360" w:lineRule="auto"/>
        <w:rPr>
          <w:rFonts w:eastAsia="Times New Roman" w:cs="Times New Roman"/>
          <w:b/>
          <w:szCs w:val="24"/>
        </w:rPr>
      </w:pPr>
    </w:p>
    <w:p w:rsidR="00DF15F4" w:rsidRPr="001E7FC0" w:rsidRDefault="001A2AC1" w:rsidP="001A2AC1">
      <w:pPr>
        <w:widowControl w:val="0"/>
        <w:spacing w:after="0" w:line="360" w:lineRule="auto"/>
        <w:jc w:val="center"/>
        <w:rPr>
          <w:rFonts w:eastAsia="Times New Roman" w:cs="Times New Roman"/>
          <w:b/>
          <w:sz w:val="22"/>
        </w:rPr>
      </w:pPr>
      <w:r w:rsidRPr="001E7FC0">
        <w:rPr>
          <w:rFonts w:eastAsia="Times New Roman" w:cs="Times New Roman"/>
          <w:b/>
          <w:sz w:val="22"/>
        </w:rPr>
        <w:t>Основное содержание</w:t>
      </w:r>
    </w:p>
    <w:p w:rsidR="00DF15F4" w:rsidRPr="001E7FC0" w:rsidRDefault="00DF15F4" w:rsidP="001A2AC1">
      <w:pPr>
        <w:spacing w:after="0" w:line="360" w:lineRule="auto"/>
        <w:jc w:val="center"/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Введение</w:t>
      </w:r>
    </w:p>
    <w:p w:rsidR="00B95789" w:rsidRPr="001E7FC0" w:rsidRDefault="00DF15F4" w:rsidP="0074527C">
      <w:pPr>
        <w:spacing w:after="0" w:line="360" w:lineRule="auto"/>
        <w:rPr>
          <w:rFonts w:cs="Times New Roman"/>
          <w:sz w:val="22"/>
        </w:rPr>
      </w:pPr>
      <w:r w:rsidRPr="001E7FC0">
        <w:rPr>
          <w:rStyle w:val="FontStyle13"/>
          <w:rFonts w:ascii="Times New Roman" w:hAnsi="Times New Roman" w:cs="Times New Roman"/>
          <w:spacing w:val="0"/>
        </w:rPr>
        <w:t>Писатели о роли книги в жизни человека и общества. Книга как духовное завещание одного поколения друго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му. Структурные элементы книги (обложка, титул, фор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зац, сноски, оглавление);</w:t>
      </w:r>
      <w:r w:rsidR="007109C9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Fonts w:cs="Times New Roman"/>
          <w:sz w:val="22"/>
        </w:rPr>
        <w:t>создатели книги (автор, ху</w:t>
      </w:r>
      <w:r w:rsidRPr="001E7FC0">
        <w:rPr>
          <w:rFonts w:cs="Times New Roman"/>
          <w:sz w:val="22"/>
        </w:rPr>
        <w:softHyphen/>
        <w:t>дожник, редактор, корректор, наборщик и др.). Учебник литературы и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работа с ним.</w:t>
      </w:r>
    </w:p>
    <w:p w:rsidR="00DF15F4" w:rsidRPr="001E7FC0" w:rsidRDefault="00DF15F4" w:rsidP="001A2AC1">
      <w:pPr>
        <w:pStyle w:val="Style3"/>
        <w:widowControl/>
        <w:spacing w:line="360" w:lineRule="auto"/>
        <w:ind w:right="10"/>
        <w:jc w:val="center"/>
        <w:rPr>
          <w:rStyle w:val="FontStyle12"/>
          <w:rFonts w:ascii="Times New Roman" w:hAnsi="Times New Roman" w:cs="Times New Roman"/>
          <w:b/>
          <w:i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Устное народное творчество</w:t>
      </w:r>
    </w:p>
    <w:p w:rsidR="00DF15F4" w:rsidRPr="001E7FC0" w:rsidRDefault="00DF15F4" w:rsidP="0074527C">
      <w:pPr>
        <w:spacing w:after="0" w:line="360" w:lineRule="auto"/>
        <w:rPr>
          <w:rStyle w:val="FontStyle13"/>
          <w:rFonts w:ascii="Times New Roman" w:hAnsi="Times New Roman" w:cs="Times New Roman"/>
          <w:spacing w:val="0"/>
        </w:rPr>
      </w:pPr>
      <w:r w:rsidRPr="001E7FC0">
        <w:rPr>
          <w:rStyle w:val="FontStyle13"/>
          <w:rFonts w:ascii="Times New Roman" w:hAnsi="Times New Roman" w:cs="Times New Roman"/>
          <w:spacing w:val="0"/>
        </w:rPr>
        <w:t>Фольклор — коллективное устное народное творче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ство.</w:t>
      </w:r>
      <w:r w:rsid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3"/>
          <w:rFonts w:ascii="Times New Roman" w:hAnsi="Times New Roman" w:cs="Times New Roman"/>
          <w:spacing w:val="0"/>
        </w:rPr>
        <w:t>Преображение действительности в духе народных идеалов. Вариативная природа фольклора. Исполните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ли фольклорных произведений. Коллективное и индиви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дуальное в фольклоре.</w:t>
      </w:r>
      <w:r w:rsid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3"/>
          <w:rFonts w:ascii="Times New Roman" w:hAnsi="Times New Roman" w:cs="Times New Roman"/>
          <w:spacing w:val="0"/>
        </w:rPr>
        <w:t>Малые жанры фольклора. Детский фольклор (колы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бельные песни, пестушки, приговорки, скороговорки, загадки — повторение).</w:t>
      </w:r>
    </w:p>
    <w:p w:rsidR="001438D7" w:rsidRPr="001E7FC0" w:rsidRDefault="00B95789" w:rsidP="0074527C">
      <w:pPr>
        <w:spacing w:after="0" w:line="360" w:lineRule="auto"/>
        <w:rPr>
          <w:rFonts w:cs="Times New Roman"/>
          <w:sz w:val="22"/>
        </w:rPr>
      </w:pPr>
      <w:r w:rsidRPr="001E7FC0">
        <w:rPr>
          <w:rStyle w:val="FontStyle13"/>
          <w:rFonts w:ascii="Times New Roman" w:hAnsi="Times New Roman" w:cs="Times New Roman"/>
          <w:spacing w:val="0"/>
        </w:rPr>
        <w:t xml:space="preserve">  </w:t>
      </w:r>
      <w:r w:rsidR="00C840A7" w:rsidRPr="001E7FC0">
        <w:rPr>
          <w:rStyle w:val="FontStyle13"/>
          <w:rFonts w:ascii="Times New Roman" w:hAnsi="Times New Roman" w:cs="Times New Roman"/>
          <w:spacing w:val="0"/>
        </w:rPr>
        <w:t xml:space="preserve">  </w:t>
      </w:r>
      <w:r w:rsidR="00DF15F4" w:rsidRPr="001E7FC0">
        <w:rPr>
          <w:rStyle w:val="FontStyle13"/>
          <w:rFonts w:ascii="Times New Roman" w:hAnsi="Times New Roman" w:cs="Times New Roman"/>
          <w:i/>
          <w:spacing w:val="0"/>
        </w:rPr>
        <w:t>Теория литературы.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Фольклор. Устное народ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softHyphen/>
        <w:t>ное творчество (развитие представлений).</w:t>
      </w:r>
    </w:p>
    <w:p w:rsidR="00DF15F4" w:rsidRPr="001E7FC0" w:rsidRDefault="00DF15F4" w:rsidP="001A2AC1">
      <w:pPr>
        <w:pStyle w:val="Style4"/>
        <w:widowControl/>
        <w:spacing w:line="360" w:lineRule="auto"/>
        <w:jc w:val="center"/>
        <w:rPr>
          <w:rStyle w:val="FontStyle13"/>
          <w:rFonts w:ascii="Times New Roman" w:hAnsi="Times New Roman" w:cs="Times New Roman"/>
          <w:b/>
          <w:i/>
          <w:spacing w:val="0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Русские народные сказки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346"/>
        <w:rPr>
          <w:rStyle w:val="FontStyle13"/>
          <w:rFonts w:ascii="Times New Roman" w:hAnsi="Times New Roman" w:cs="Times New Roman"/>
          <w:spacing w:val="0"/>
        </w:rPr>
      </w:pPr>
      <w:r w:rsidRPr="001E7FC0">
        <w:rPr>
          <w:rStyle w:val="FontStyle13"/>
          <w:rFonts w:ascii="Times New Roman" w:hAnsi="Times New Roman" w:cs="Times New Roman"/>
          <w:spacing w:val="0"/>
        </w:rPr>
        <w:t>Сказки как вид народной прозы. Сказки о животных, волшебные, бытовые (анекдотические, новеллистиче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ские). Нравоучительный и философский характер ска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зок. Сказители. Собиратели сказок. (Обзор.)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1"/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«Царевна-лягушка». </w:t>
      </w:r>
      <w:r w:rsidRPr="001E7FC0">
        <w:rPr>
          <w:rStyle w:val="FontStyle13"/>
          <w:rFonts w:ascii="Times New Roman" w:hAnsi="Times New Roman" w:cs="Times New Roman"/>
          <w:spacing w:val="0"/>
        </w:rPr>
        <w:t>Народная мораль в характере и поступках героев. Образ невесты-волшебницы. «Вели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чественная простота, презрение к позе, мягкая гордость собою, недюжинный ум и глубокое, полное неисся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каемой любви сердце, спокойная готовность жертво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вать собою ради торжества своей мечты— вот духов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ные данные Василисы Премудрой...» (М. Горький). Иван Царевич — победитель житейских невзгод. Животные-помощники. Особая роль чудесных противников — Ба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>бы-яги, Кощея Бессмертного, Народная мораль в сказ</w:t>
      </w:r>
      <w:r w:rsidRPr="001E7FC0">
        <w:rPr>
          <w:rStyle w:val="FontStyle13"/>
          <w:rFonts w:ascii="Times New Roman" w:hAnsi="Times New Roman" w:cs="Times New Roman"/>
          <w:spacing w:val="0"/>
        </w:rPr>
        <w:softHyphen/>
        <w:t xml:space="preserve">ке: добро торжествует, зло наказывается. Поэтика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вол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шебной сказки. Связь сказочных формул с древними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мифами. Изобразительный  характер  формул  волшебной  сказки. Фантастика в волшебной сказке.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«Иван — крестьянский сын и чудо - юдо».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Волшеб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ная богатырская сказка героического содержания. Тема мирного труда и защиты родной земли.  Иван — кресть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янский сын как выразитель основной мысли сказки. Нравственное превосходство главного героя. Герои сказ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ки в оценке автора-народа. Особенности сюжета. 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«Журавль и цапля»; «Солдатская шинель»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—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на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родные представления о справедливости, добре и зле в </w:t>
      </w:r>
      <w:r w:rsidR="00C840A7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сказках о животных и бытовых сказках.</w:t>
      </w:r>
    </w:p>
    <w:p w:rsidR="00C840A7" w:rsidRPr="001E7FC0" w:rsidRDefault="00C840A7" w:rsidP="0074527C">
      <w:pPr>
        <w:pStyle w:val="Style2"/>
        <w:widowControl/>
        <w:spacing w:line="360" w:lineRule="auto"/>
        <w:ind w:firstLine="0"/>
        <w:rPr>
          <w:rStyle w:val="FontStyle13"/>
          <w:rFonts w:ascii="Times New Roman" w:hAnsi="Times New Roman" w:cs="Times New Roman"/>
          <w:bCs/>
          <w:spacing w:val="0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  </w:t>
      </w:r>
      <w:r w:rsidR="00B95789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Сказка. Виды сказок  (за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крепление представлений).  Постоянные эпитеты.  Гипер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бола (начальное представление).  Сказочные формулы.  Вариативность народных сказок (начальные представ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ления). Сравнение.</w:t>
      </w:r>
    </w:p>
    <w:p w:rsidR="00DF15F4" w:rsidRPr="001E7FC0" w:rsidRDefault="00DF15F4" w:rsidP="001A2AC1">
      <w:pPr>
        <w:pStyle w:val="Style4"/>
        <w:widowControl/>
        <w:spacing w:line="360" w:lineRule="auto"/>
        <w:ind w:left="142" w:hanging="142"/>
        <w:jc w:val="center"/>
        <w:rPr>
          <w:rStyle w:val="FontStyle13"/>
          <w:rFonts w:ascii="Times New Roman" w:hAnsi="Times New Roman" w:cs="Times New Roman"/>
          <w:b/>
          <w:i/>
          <w:spacing w:val="0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Из древнерусской литературы</w:t>
      </w:r>
    </w:p>
    <w:p w:rsidR="00DF15F4" w:rsidRPr="001E7FC0" w:rsidRDefault="00B95789" w:rsidP="001A2AC1">
      <w:pPr>
        <w:pStyle w:val="Style2"/>
        <w:widowControl/>
        <w:spacing w:line="360" w:lineRule="auto"/>
        <w:ind w:firstLine="0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lastRenderedPageBreak/>
        <w:t xml:space="preserve"> 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Начало письменности у восточных славян и возник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новение древнерусской литературы. Культурные и лите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ратурные связи Руси с Византией. Древнехристианская книжность на Руси. (Обзор.)</w:t>
      </w:r>
    </w:p>
    <w:p w:rsidR="00C840A7" w:rsidRPr="001E7FC0" w:rsidRDefault="00DF15F4" w:rsidP="001A2AC1">
      <w:pPr>
        <w:pStyle w:val="Style2"/>
        <w:widowControl/>
        <w:spacing w:line="360" w:lineRule="auto"/>
        <w:ind w:firstLine="0"/>
        <w:rPr>
          <w:rStyle w:val="FontStyle13"/>
          <w:rFonts w:ascii="Times New Roman" w:hAnsi="Times New Roman" w:cs="Times New Roman"/>
          <w:bCs/>
          <w:spacing w:val="0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«Повесть временных лет»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как литературный памят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ник. 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«Подвиг отрока-киевлянина и хитрость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воеводы Претича».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Отзвуки фольклора в летописи. Герои ста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ринных «Повестей...» и их подвиги во имя мира на род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ной земле.</w:t>
      </w:r>
      <w:r w:rsid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Летопись (начальные пред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ставления).</w:t>
      </w:r>
    </w:p>
    <w:p w:rsidR="00DF15F4" w:rsidRPr="001E7FC0" w:rsidRDefault="00DF15F4" w:rsidP="001A2AC1">
      <w:pPr>
        <w:pStyle w:val="Style4"/>
        <w:widowControl/>
        <w:spacing w:line="360" w:lineRule="auto"/>
        <w:jc w:val="center"/>
        <w:rPr>
          <w:rStyle w:val="FontStyle13"/>
          <w:rFonts w:ascii="Times New Roman" w:hAnsi="Times New Roman" w:cs="Times New Roman"/>
          <w:b/>
          <w:i/>
          <w:spacing w:val="0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Из литературы XVIII века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Михаил Васильевич Ломоносов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. Краткий рассказ о жизни писателя (детство и годы учения, начало лите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ратурной деятельности); Ломоносов — ученый, поэт, ху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дожник, гражданин.</w:t>
      </w:r>
    </w:p>
    <w:p w:rsidR="00C840A7" w:rsidRPr="001E7FC0" w:rsidRDefault="00DF15F4" w:rsidP="001E7FC0">
      <w:pPr>
        <w:pStyle w:val="Style5"/>
        <w:widowControl/>
        <w:spacing w:line="360" w:lineRule="auto"/>
        <w:ind w:firstLine="0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«Случились вместе два астронома в пиру...»</w:t>
      </w:r>
      <w:r w:rsidRPr="001E7FC0"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  <w:t xml:space="preserve"> —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научные истины в п</w:t>
      </w:r>
      <w:r w:rsidR="00B95789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оэтической форме. Юмор стихотво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рения.</w:t>
      </w:r>
      <w:r w:rsid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Роды литературы: эпос,  лирика, драма Жанры литературы (начальные представления)</w:t>
      </w:r>
    </w:p>
    <w:p w:rsidR="00DF15F4" w:rsidRPr="001E7FC0" w:rsidRDefault="00DF15F4" w:rsidP="001A2AC1">
      <w:pPr>
        <w:pStyle w:val="Style1"/>
        <w:widowControl/>
        <w:spacing w:line="360" w:lineRule="auto"/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Из  литературы </w:t>
      </w: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  <w:lang w:val="en-US"/>
        </w:rPr>
        <w:t>XIX</w:t>
      </w: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  <w:vertAlign w:val="superscript"/>
        </w:rPr>
        <w:t>:</w:t>
      </w: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века</w:t>
      </w:r>
    </w:p>
    <w:p w:rsidR="00C840A7" w:rsidRPr="001E7FC0" w:rsidRDefault="00C840A7" w:rsidP="001A2AC1">
      <w:pPr>
        <w:pStyle w:val="Style1"/>
        <w:widowControl/>
        <w:spacing w:line="360" w:lineRule="auto"/>
        <w:rPr>
          <w:rStyle w:val="FontStyle14"/>
          <w:rFonts w:ascii="Times New Roman" w:hAnsi="Times New Roman" w:cs="Times New Roman"/>
          <w:i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Русские басни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Жанр басни. Истоки басенного жанра (Эзоп, Лафонтен, русские баснописцы </w:t>
      </w:r>
      <w:r w:rsidRPr="001E7FC0">
        <w:rPr>
          <w:rStyle w:val="FontStyle12"/>
          <w:rFonts w:ascii="Times New Roman" w:hAnsi="Times New Roman" w:cs="Times New Roman"/>
          <w:sz w:val="22"/>
          <w:szCs w:val="22"/>
          <w:lang w:val="en-US"/>
        </w:rPr>
        <w:t>XVIII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века).  (Обзор.)</w:t>
      </w:r>
    </w:p>
    <w:p w:rsidR="00DF15F4" w:rsidRPr="001E7FC0" w:rsidRDefault="00B95789" w:rsidP="0074527C">
      <w:pPr>
        <w:pStyle w:val="Style2"/>
        <w:widowControl/>
        <w:spacing w:line="360" w:lineRule="auto"/>
        <w:ind w:right="43"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 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Иван Андреевич Крылов.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басно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 xml:space="preserve">писце (детство, начало литературной деятельности) </w:t>
      </w:r>
      <w:r w:rsidR="00DF15F4"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«Ворона и Лисица», «Волк и Ягненок», «Свинья под Дубом»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(на выбор). Осмеяние пороков — грубой силы, жадности, неблагодарности, хитрости и т.д. </w:t>
      </w:r>
      <w:r w:rsidR="00DF15F4"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 xml:space="preserve">«Волк на псарне» </w:t>
      </w:r>
      <w:r w:rsidR="00DF15F4"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>—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отражение исторических событий в басне патриотическая позиция автора. </w:t>
      </w:r>
    </w:p>
    <w:p w:rsidR="00B95789" w:rsidRPr="001E7FC0" w:rsidRDefault="00DF15F4" w:rsidP="001E7FC0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Рассказ и мораль в басне. Аллегория. Выразитель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ное чтение басен (индивидуальное, по ролям, инсценирование).</w:t>
      </w:r>
      <w:r w:rsid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Теория литературы.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Басня (развитие представлений), аллегория (начальные представления). Понятие об эзоповом языке.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ab/>
      </w:r>
    </w:p>
    <w:p w:rsidR="00DF15F4" w:rsidRPr="001E7FC0" w:rsidRDefault="00B95789" w:rsidP="0074527C">
      <w:pPr>
        <w:pStyle w:val="Style2"/>
        <w:widowControl/>
        <w:tabs>
          <w:tab w:val="left" w:pos="2174"/>
          <w:tab w:val="left" w:pos="3331"/>
        </w:tabs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 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Василий Андреевич Жуковский.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br/>
        <w:t>поэте (детство и начало творчества,Жуковский-сказочник)</w:t>
      </w:r>
    </w:p>
    <w:p w:rsidR="00DF15F4" w:rsidRPr="001E7FC0" w:rsidRDefault="00DF15F4" w:rsidP="0074527C">
      <w:pPr>
        <w:pStyle w:val="Style2"/>
        <w:widowControl/>
        <w:tabs>
          <w:tab w:val="left" w:pos="2174"/>
          <w:tab w:val="left" w:pos="3331"/>
        </w:tabs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«Спящая царевна».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Сходные и различные черты сказки Жуковского и народной сказки. Герой литератур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ной сказки, особенности сюжета.</w:t>
      </w:r>
    </w:p>
    <w:p w:rsidR="00C840A7" w:rsidRPr="001E7FC0" w:rsidRDefault="00DF15F4" w:rsidP="001E7FC0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«Кубок».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Благородство и жестокость. Герои баллады.</w:t>
      </w:r>
      <w:r w:rsid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Теория литературы.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Баллада (начальные пред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ставления).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 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Александр Сергеевич Пушкин.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жизни поэта (детство, годы учения).</w:t>
      </w:r>
    </w:p>
    <w:p w:rsidR="00B95789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Стихотворение </w:t>
      </w: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«Няне»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— поэтизация образа няни; мотивы одиночества и грусти, скрашиваемые любовью няни, ее сказками и песнями.</w:t>
      </w:r>
      <w:r w:rsid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«У лукоморья дуб зелёный.;.».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Пролог к поэме «Руслан и Людмила» — собирательная картина сюже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тов, образов и событий народных сказок, мотивы и сю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 xml:space="preserve">жеты пушкинского произведения. </w:t>
      </w:r>
      <w:r w:rsid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«Сказка о мертвой царевне и о семи богаты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softHyphen/>
        <w:t>рях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»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— ее истоки (сопоставление с русскими народными сказками, сказкой Жуковского «Спящая царевна», со сказками братьев Гримм; «бродячие сюжеты»). Противо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стояние добрых и злых сил в сказке. Царица и царевна, мачеха и падчерица. Помощники царевны. Елисей и бога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тыри. Соколко.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lastRenderedPageBreak/>
        <w:t>Сходство и различие литературной пуш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DF15F4" w:rsidRPr="001E7FC0" w:rsidRDefault="00DF15F4" w:rsidP="001A2AC1">
      <w:pPr>
        <w:pStyle w:val="Style2"/>
        <w:widowControl/>
        <w:spacing w:line="360" w:lineRule="auto"/>
        <w:ind w:right="5"/>
        <w:jc w:val="center"/>
        <w:rPr>
          <w:rStyle w:val="FontStyle12"/>
          <w:rFonts w:ascii="Times New Roman" w:hAnsi="Times New Roman" w:cs="Times New Roman"/>
          <w:b/>
          <w:i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Русская литературная сказка</w:t>
      </w:r>
    </w:p>
    <w:p w:rsidR="00B95789" w:rsidRPr="001E7FC0" w:rsidRDefault="00B95789" w:rsidP="0074527C">
      <w:pPr>
        <w:pStyle w:val="Style3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Антоний Погорельский.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«Черная курица, или Под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softHyphen/>
        <w:t>земные жители».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Сказочно-условное, фантастическое и достоверно-реальное в литературной сказке.  Нравоучи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тельное содержание и причудливый сюжет произведе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ния. </w:t>
      </w:r>
    </w:p>
    <w:p w:rsidR="00DF15F4" w:rsidRPr="001E7FC0" w:rsidRDefault="00B95789" w:rsidP="0074527C">
      <w:pPr>
        <w:pStyle w:val="Style3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Всеволод Михайлович Гаршин.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«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  <w:lang w:val="en-US"/>
        </w:rPr>
        <w:t>AttaIea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  <w:lang w:val="en-US"/>
        </w:rPr>
        <w:t>Princeps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».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Героическое и обыденное в сказке. Трагический финал и жизнеутверждающий  пафос произведения.</w:t>
      </w:r>
    </w:p>
    <w:p w:rsidR="00C840A7" w:rsidRPr="001E7FC0" w:rsidRDefault="00DF15F4" w:rsidP="0074527C">
      <w:pPr>
        <w:pStyle w:val="Style3"/>
        <w:widowControl/>
        <w:spacing w:line="360" w:lineRule="auto"/>
        <w:ind w:firstLine="341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. Литературная сказка (на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чальные представления). Стихотворная и прозаическая речь. Ритм, рифма, способы рифмовки. «Бродячие сю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жеты» сказок  разных народов.</w:t>
      </w:r>
    </w:p>
    <w:p w:rsidR="00DF15F4" w:rsidRPr="001E7FC0" w:rsidRDefault="00B95789" w:rsidP="0074527C">
      <w:pPr>
        <w:pStyle w:val="Style3"/>
        <w:widowControl/>
        <w:spacing w:line="360" w:lineRule="auto"/>
        <w:jc w:val="both"/>
        <w:rPr>
          <w:rStyle w:val="FontStyle14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Михаил Юрьевич Лермонтов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.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Краткий рассказ о поэте (детство и начало литературной деятельности, ин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терес к истории России).</w:t>
      </w:r>
    </w:p>
    <w:p w:rsidR="00DF15F4" w:rsidRPr="001E7FC0" w:rsidRDefault="00DF15F4" w:rsidP="0074527C">
      <w:pPr>
        <w:pStyle w:val="Style3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«Бородино»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—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отклик на 25-летнюю годовщину Бо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родинского сражения (1837).  Историческая основа сти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хотворения. Воспроизведение  исторического события устами рядового участника сражения. Мастерство Лер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монтова в создании батальных сцен. Сочетание разго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ворных интонаций с патриотическим пафосом стихотво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рения. </w:t>
      </w:r>
    </w:p>
    <w:p w:rsidR="00C840A7" w:rsidRPr="001E7FC0" w:rsidRDefault="00DF15F4" w:rsidP="001E7FC0">
      <w:pPr>
        <w:pStyle w:val="Style3"/>
        <w:widowControl/>
        <w:spacing w:line="360" w:lineRule="auto"/>
        <w:ind w:firstLine="350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Сравнение, гипербола, эпи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тет (развитие представлений), метафора, звукопись, аллитерация (начальные представления).</w:t>
      </w:r>
    </w:p>
    <w:p w:rsidR="00DF15F4" w:rsidRPr="001E7FC0" w:rsidRDefault="00B95789" w:rsidP="0074527C">
      <w:pPr>
        <w:pStyle w:val="Style3"/>
        <w:widowControl/>
        <w:tabs>
          <w:tab w:val="left" w:pos="3883"/>
        </w:tabs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Николай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Васильевич Гоголь.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Краткий рассказ о писателе (детство, годы  учения, начало литературной деятельности).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ab/>
      </w:r>
    </w:p>
    <w:p w:rsidR="00DF15F4" w:rsidRPr="001E7FC0" w:rsidRDefault="00DF15F4" w:rsidP="0074527C">
      <w:pPr>
        <w:pStyle w:val="Style4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 «Заколдованное место»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— повесть из книги «Вече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ра на хуторе близ Диканьки». Поэтизация народной жиз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ни, народных преданий, сочетание светлого и мрачного, комического и лир</w:t>
      </w:r>
      <w:r w:rsidR="00B95789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ического,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реального и фантастиче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ского.</w:t>
      </w:r>
    </w:p>
    <w:p w:rsidR="00C840A7" w:rsidRPr="001E7FC0" w:rsidRDefault="00C840A7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 </w:t>
      </w:r>
      <w:r w:rsidR="00DF15F4"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Фантастика (развитие  представлений). Юмор (развитие представлений).</w:t>
      </w:r>
    </w:p>
    <w:p w:rsidR="00DF15F4" w:rsidRPr="001E7FC0" w:rsidRDefault="00B95789" w:rsidP="0074527C">
      <w:pPr>
        <w:pStyle w:val="Style1"/>
        <w:widowControl/>
        <w:spacing w:line="360" w:lineRule="auto"/>
        <w:ind w:right="24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 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Николай </w:t>
      </w:r>
      <w:r w:rsidR="00DF15F4"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 xml:space="preserve">Алексеевич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Некрасов.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Краткий рассказ о поэте (детство,  начало литературной деятельности).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«На Волге».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Картины природы. Раздумья поэта о судьбе народа, вера в потенциальные силы народа, луч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шую его судьбу.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«Есть женщины в русских селеньях...»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(отрывок из поэмы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«Мороз, Красный нос»).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Поэтический образ русской женщины.</w:t>
      </w:r>
    </w:p>
    <w:p w:rsidR="00C840A7" w:rsidRPr="001E7FC0" w:rsidRDefault="00DF15F4" w:rsidP="001E7FC0">
      <w:pPr>
        <w:pStyle w:val="Style3"/>
        <w:widowControl/>
        <w:spacing w:line="360" w:lineRule="auto"/>
        <w:ind w:right="19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Стихотворение </w:t>
      </w: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«Крестьянские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дети».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Картины воль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</w:t>
      </w:r>
      <w:r w:rsid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 </w:t>
      </w:r>
      <w:r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Эпитет (развитие преставлений).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 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Иван Сергеевич Тургенев.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Краткий рассказ 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о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писа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теле (детство и начало литературной деятельности).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lastRenderedPageBreak/>
        <w:t>«Муму»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— повествование о жизни в эпоху крепост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C840A7" w:rsidRPr="001E7FC0" w:rsidRDefault="00C840A7" w:rsidP="0074527C">
      <w:pPr>
        <w:pStyle w:val="Style1"/>
        <w:widowControl/>
        <w:spacing w:line="360" w:lineRule="auto"/>
        <w:ind w:firstLine="331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  </w:t>
      </w:r>
      <w:r w:rsidR="00DF15F4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литературы.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Портрет, пейзаж (началь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ные представления). Литературный герой (начальные представления).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Афанасий Афанасьевич Фет.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Краткий рассказ о поэте.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ab/>
      </w:r>
    </w:p>
    <w:p w:rsidR="00C840A7" w:rsidRPr="001E7FC0" w:rsidRDefault="00DF15F4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Стихотворение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«Весенний дождь»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— радостная, яр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кая, полная движения картина весенней природы. Крас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ки, звуки, запахи как воплощение красоты жизни.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 xml:space="preserve"> 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Лев Николаевич Толстой</w:t>
      </w:r>
      <w:r w:rsidR="00DF15F4"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Краткий рассказ о писа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теле (детство, начало литературной деятельности).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>«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Кавказский пленник».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Бессмысленность и жесто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 xml:space="preserve">кость национальной вражды. </w:t>
      </w:r>
      <w:r w:rsidRPr="001E7FC0">
        <w:rPr>
          <w:rStyle w:val="FontStyle14"/>
          <w:rFonts w:ascii="Times New Roman" w:hAnsi="Times New Roman" w:cs="Times New Roman"/>
          <w:b w:val="0"/>
          <w:i w:val="0"/>
          <w:spacing w:val="0"/>
          <w:sz w:val="22"/>
          <w:szCs w:val="22"/>
        </w:rPr>
        <w:t>Жилин и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Костылин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C840A7" w:rsidRPr="001E7FC0" w:rsidRDefault="00C840A7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   </w:t>
      </w:r>
      <w:r w:rsidR="00B95789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 литератур</w:t>
      </w:r>
      <w:r w:rsidR="00DF15F4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ы.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Сравнение (развитие по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нятия). Сюжет (начальное представление).</w:t>
      </w:r>
    </w:p>
    <w:p w:rsidR="00C840A7" w:rsidRPr="001E7FC0" w:rsidRDefault="00DF15F4" w:rsidP="00400A5E">
      <w:pPr>
        <w:pStyle w:val="Style1"/>
        <w:widowControl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Антон Павлович Чехов.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Краткий рассказ о писателе (детство и начало литературной дея</w:t>
      </w:r>
      <w:r w:rsidR="00400A5E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тельности). 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 «Хирургия»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— осмеяние глупости и невежества ге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 xml:space="preserve">роев рассказа. Юмор ситуации. Речь персонажей </w:t>
      </w:r>
      <w:r w:rsidR="00400A5E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как средство их характеристики. </w:t>
      </w:r>
      <w:r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 Юмор (развитие представ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 xml:space="preserve">лений). </w:t>
      </w:r>
    </w:p>
    <w:p w:rsidR="00DF15F4" w:rsidRPr="001E7FC0" w:rsidRDefault="00DF15F4" w:rsidP="001A2AC1">
      <w:pPr>
        <w:pStyle w:val="Style3"/>
        <w:widowControl/>
        <w:spacing w:line="360" w:lineRule="auto"/>
        <w:ind w:right="19"/>
        <w:jc w:val="center"/>
        <w:rPr>
          <w:rStyle w:val="FontStyle12"/>
          <w:rFonts w:ascii="Times New Roman" w:hAnsi="Times New Roman" w:cs="Times New Roman"/>
          <w:b/>
          <w:i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Поэты XIX века о Родине и родной природе</w:t>
      </w:r>
    </w:p>
    <w:p w:rsidR="00DF15F4" w:rsidRPr="001E7FC0" w:rsidRDefault="00DF15F4" w:rsidP="0074527C">
      <w:pPr>
        <w:pStyle w:val="Style4"/>
        <w:widowControl/>
        <w:spacing w:line="360" w:lineRule="auto"/>
        <w:ind w:right="43"/>
        <w:jc w:val="both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Ф. И. Тютчев.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«Зима недаром.злится...», «Каквесел грохот летних бурь...», «Есть в осени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первоначаль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softHyphen/>
        <w:t xml:space="preserve">ной,..»;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А. Н. Плещеев.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«Весна»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(отрывок);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И. С. Ни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softHyphen/>
        <w:t>китин.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«Утро», «Зимняя ночь в деревне»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(отрывок);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А. Н. Майков.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«Ласточки»;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И. 3. Суриков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«Зима»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(от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 xml:space="preserve">рывок); </w:t>
      </w: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А. В. Кольцов.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«В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степи».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Выразительное чте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ние наизусть стихотворений (по выбору учителя и уча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щихся).</w:t>
      </w:r>
    </w:p>
    <w:p w:rsidR="00DF15F4" w:rsidRPr="001E7FC0" w:rsidRDefault="00C840A7" w:rsidP="0074527C">
      <w:pPr>
        <w:pStyle w:val="Style2"/>
        <w:widowControl/>
        <w:tabs>
          <w:tab w:val="left" w:pos="4790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литературы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. Стихотворный ритм как средство, передачи: эмоционального состояния настроения.     </w:t>
      </w:r>
    </w:p>
    <w:p w:rsidR="00DF15F4" w:rsidRPr="001E7FC0" w:rsidRDefault="00DF15F4" w:rsidP="001A2AC1">
      <w:pPr>
        <w:pStyle w:val="Style5"/>
        <w:widowControl/>
        <w:spacing w:line="360" w:lineRule="auto"/>
        <w:ind w:right="24"/>
        <w:jc w:val="center"/>
        <w:rPr>
          <w:rStyle w:val="FontStyle14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Из литературы XX века</w:t>
      </w:r>
    </w:p>
    <w:p w:rsidR="00DF15F4" w:rsidRPr="001E7FC0" w:rsidRDefault="00B95789" w:rsidP="0074527C">
      <w:pPr>
        <w:pStyle w:val="Style2"/>
        <w:widowControl/>
        <w:spacing w:line="360" w:lineRule="auto"/>
        <w:ind w:right="58"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Иван Алексеевич Бунин.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Краткий рассказ о писате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ле (детство и начало литературной деятельности).</w:t>
      </w:r>
    </w:p>
    <w:p w:rsidR="00B95789" w:rsidRPr="001E7FC0" w:rsidRDefault="00DF15F4" w:rsidP="0074527C">
      <w:pPr>
        <w:pStyle w:val="Style2"/>
        <w:widowControl/>
        <w:spacing w:line="360" w:lineRule="auto"/>
        <w:ind w:right="48"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«Косцы».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Восприятие прекрасного. Эстетическое и этическое в рассказе. Кровное родство героев с бес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крайними просторами Русской земли, душевным скла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дом песен и сказок, связанных между собой видимыми и тайными силами. Рассказ «Косцы» как поэтическое воспоминание о Родине.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Владимир Галактионович Короленко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.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Краткий рас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сказ о писателе (детство и начало литературной деятель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ности).</w:t>
      </w:r>
    </w:p>
    <w:p w:rsidR="00DF15F4" w:rsidRPr="001E7FC0" w:rsidRDefault="00DF15F4" w:rsidP="0074527C">
      <w:pPr>
        <w:pStyle w:val="Style2"/>
        <w:widowControl/>
        <w:spacing w:line="360" w:lineRule="auto"/>
        <w:ind w:firstLine="0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«В дурном обществе». 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Жизнь детей из благополуч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ной и обездоленной семей. Их общение. Доброта и со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страдание героев повести. Образ серого, сонного горо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да. Равнодушие, окружающих людей к беднякам. Вася, Валек, Маруся, Тыбурций. Отец и сын. Размышления ге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softHyphen/>
        <w:t>роев. «Дурное общество» и «дурные дела». Взаимопонимание    основа отношений в семье.</w:t>
      </w:r>
    </w:p>
    <w:p w:rsidR="00C840A7" w:rsidRPr="001E7FC0" w:rsidRDefault="00C840A7" w:rsidP="0074527C">
      <w:pPr>
        <w:pStyle w:val="Style2"/>
        <w:widowControl/>
        <w:spacing w:line="360" w:lineRule="auto"/>
        <w:ind w:firstLine="346"/>
        <w:rPr>
          <w:rStyle w:val="FontStyle15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lastRenderedPageBreak/>
        <w:t xml:space="preserve"> </w:t>
      </w:r>
      <w:r w:rsidR="00DF15F4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Теория литературы.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Портрет (развитие представлений). Компози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ция .литературного произведения 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>(начальные понятия).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ab/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Сергей Александрович Есенин.</w:t>
      </w:r>
      <w:r w:rsidR="00DF15F4"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Краткий рассказ о поэте. Стихотворения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«Я покинул родимый дом...»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и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«Низкий дом с голубыми ставнями...» 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—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поэтическое изображение родной природы.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Образы малой ро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дины, родных людей как изначальный исток образа Ро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дины, России. Своеобразие языка есенинской лирики.</w:t>
      </w:r>
    </w:p>
    <w:p w:rsidR="00C840A7" w:rsidRPr="001E7FC0" w:rsidRDefault="00C840A7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</w:p>
    <w:p w:rsidR="00DF15F4" w:rsidRPr="001E7FC0" w:rsidRDefault="00B95789" w:rsidP="0074527C">
      <w:pPr>
        <w:pStyle w:val="Style1"/>
        <w:widowControl/>
        <w:spacing w:line="360" w:lineRule="auto"/>
        <w:ind w:right="24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Павел Петрович Бажов.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Краткий :рассказ о писате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</w:r>
      <w:r w:rsidR="00DF15F4" w:rsidRPr="001E7FC0">
        <w:rPr>
          <w:rStyle w:val="FontStyle13"/>
          <w:rFonts w:ascii="Times New Roman" w:hAnsi="Times New Roman" w:cs="Times New Roman"/>
          <w:b/>
          <w:spacing w:val="0"/>
        </w:rPr>
        <w:t xml:space="preserve">ле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(детство и начало литературной деятельности).</w:t>
      </w:r>
    </w:p>
    <w:p w:rsidR="00B95789" w:rsidRPr="001E7FC0" w:rsidRDefault="00DF15F4" w:rsidP="00400A5E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«Медной горы Хозяйка».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Реальность и фантастика в сказе. Честность, добросовестность, трудолюбие и та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лант главного героя. Стремление к совершенному мас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терству. Тайны мастерства. Своео</w:t>
      </w:r>
      <w:r w:rsidR="00400A5E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бразие языка, интона</w:t>
      </w:r>
      <w:r w:rsidR="00400A5E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ции сказа. </w:t>
      </w:r>
      <w:r w:rsidR="00C840A7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</w:t>
      </w:r>
      <w:r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Сказ как жанр литературы (начальные представления). Сказ и сказка (общее и раз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личное).</w:t>
      </w:r>
    </w:p>
    <w:p w:rsidR="00C840A7" w:rsidRPr="001E7FC0" w:rsidRDefault="00DF15F4" w:rsidP="0074527C">
      <w:pPr>
        <w:pStyle w:val="Style1"/>
        <w:widowControl/>
        <w:tabs>
          <w:tab w:val="left" w:pos="4234"/>
        </w:tabs>
        <w:spacing w:line="360" w:lineRule="auto"/>
        <w:ind w:firstLine="350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Константин Георгиевич Паустовский.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 xml:space="preserve"> </w:t>
      </w:r>
      <w:r w:rsidR="00C840A7"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Краткий</w:t>
      </w:r>
      <w:r w:rsidR="00C840A7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рас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сказ о писателе.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«Теплый хлеб», «Заячьи лапы». </w:t>
      </w:r>
      <w:r w:rsidR="00C840A7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Добро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та и сострадание, реал</w:t>
      </w:r>
      <w:r w:rsidR="00C840A7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ьное и фантастическое в сказках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Паустовского.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ab/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Самуил Яковлевич Маршак.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Краткий рассказ </w:t>
      </w: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о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пи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сателе. Сказки С. Я. Маршака.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«Двенадцать месяцев» </w:t>
      </w:r>
      <w:r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—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пьеса-сказка. Положи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тельные и отрицательные герои. Победа добра над злом — традиция русских народных сказок. Художест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венные особенности пьесы-сказки.</w:t>
      </w:r>
    </w:p>
    <w:p w:rsidR="00C840A7" w:rsidRPr="001E7FC0" w:rsidRDefault="00C840A7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   </w:t>
      </w:r>
      <w:r w:rsidR="00DF15F4"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литературы.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Драма как род  литературы (начальные представления).  Пьеса-сказка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>.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Андрей Платонович Платонов.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Краткий рассказ </w:t>
      </w:r>
      <w:r w:rsidR="00DF15F4"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о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писателе (детство, нач</w:t>
      </w:r>
      <w:r w:rsidR="00400A5E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ало литературной деятельности).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«Никита».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Быль и фантастика. Главный герой расска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стическое восприятие окружающего мира.</w:t>
      </w:r>
    </w:p>
    <w:p w:rsidR="00C840A7" w:rsidRPr="001E7FC0" w:rsidRDefault="00C840A7" w:rsidP="0074527C">
      <w:pPr>
        <w:pStyle w:val="Style1"/>
        <w:widowControl/>
        <w:spacing w:line="360" w:lineRule="auto"/>
        <w:jc w:val="both"/>
        <w:rPr>
          <w:rStyle w:val="FontStyle15"/>
          <w:rFonts w:ascii="Times New Roman" w:hAnsi="Times New Roman" w:cs="Times New Roman"/>
          <w:bCs/>
          <w:spacing w:val="0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    </w:t>
      </w:r>
      <w:r w:rsidR="00DF15F4" w:rsidRPr="001E7FC0">
        <w:rPr>
          <w:rStyle w:val="FontStyle11"/>
          <w:rFonts w:ascii="Times New Roman" w:hAnsi="Times New Roman" w:cs="Times New Roman"/>
          <w:b w:val="0"/>
          <w:i/>
          <w:spacing w:val="0"/>
          <w:sz w:val="22"/>
          <w:szCs w:val="22"/>
        </w:rPr>
        <w:t>Теория литературы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. Фантастика  в  литератур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 xml:space="preserve">ном произведении (развитие представлений).      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b/>
          <w:i/>
          <w:sz w:val="22"/>
          <w:szCs w:val="22"/>
        </w:rPr>
        <w:t>Виктор Петрович Астафьев.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Краткий рассказ о пи</w:t>
      </w:r>
      <w:r w:rsidR="00DF15F4"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softHyphen/>
        <w:t>сателе (детство, начало литературной деятельности).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2"/>
          <w:rFonts w:ascii="Times New Roman" w:hAnsi="Times New Roman" w:cs="Times New Roman"/>
          <w:bCs/>
          <w:sz w:val="22"/>
          <w:szCs w:val="22"/>
        </w:rPr>
      </w:pP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«Васюткино озеро».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>Бесстрашие, терпение, любовь к природе и ее понимание, находчивость в экстремальн</w:t>
      </w: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>ых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обстоятельствах. Поведение герея  в лесу. Основные черты характера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героя.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«Открытие» Васюткой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нового озера. </w:t>
      </w:r>
      <w:r w:rsidRPr="001E7FC0">
        <w:rPr>
          <w:rStyle w:val="FontStyle11"/>
          <w:rFonts w:ascii="Times New Roman" w:hAnsi="Times New Roman" w:cs="Times New Roman"/>
          <w:b w:val="0"/>
          <w:spacing w:val="0"/>
          <w:sz w:val="22"/>
          <w:szCs w:val="22"/>
        </w:rPr>
        <w:t xml:space="preserve">Становление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характера юного героя через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испы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тания,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преодоление сложных жизненных ситуаций.</w:t>
      </w:r>
    </w:p>
    <w:p w:rsidR="00C840A7" w:rsidRPr="001E7FC0" w:rsidRDefault="00C840A7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    </w:t>
      </w:r>
      <w:r w:rsidR="00DF15F4"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Теория литер</w:t>
      </w:r>
      <w:r w:rsidR="00DF15F4" w:rsidRPr="001E7FC0">
        <w:rPr>
          <w:rStyle w:val="FontStyle18"/>
          <w:rFonts w:ascii="Times New Roman" w:hAnsi="Times New Roman" w:cs="Times New Roman"/>
          <w:i/>
          <w:spacing w:val="0"/>
        </w:rPr>
        <w:t>ату</w:t>
      </w:r>
      <w:r w:rsidR="00DF15F4"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ры.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 Автобиографичность </w:t>
      </w:r>
      <w:r w:rsidR="00DF15F4" w:rsidRPr="001E7FC0">
        <w:rPr>
          <w:rStyle w:val="FontStyle18"/>
          <w:rFonts w:ascii="Times New Roman" w:hAnsi="Times New Roman" w:cs="Times New Roman"/>
          <w:spacing w:val="0"/>
        </w:rPr>
        <w:t>лите</w:t>
      </w:r>
      <w:r w:rsidR="00DF15F4" w:rsidRPr="001E7FC0">
        <w:rPr>
          <w:rStyle w:val="FontStyle18"/>
          <w:rFonts w:ascii="Times New Roman" w:hAnsi="Times New Roman" w:cs="Times New Roman"/>
          <w:spacing w:val="0"/>
        </w:rPr>
        <w:softHyphen/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ратурного произведения (начальные представления).</w:t>
      </w:r>
    </w:p>
    <w:p w:rsidR="00DF15F4" w:rsidRPr="001E7FC0" w:rsidRDefault="00DF15F4" w:rsidP="001A2AC1">
      <w:pPr>
        <w:pStyle w:val="Style3"/>
        <w:widowControl/>
        <w:spacing w:line="360" w:lineRule="auto"/>
        <w:ind w:right="5"/>
        <w:jc w:val="center"/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spacing w:val="0"/>
        </w:rPr>
        <w:t xml:space="preserve">«Ради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жизни на Земле...»</w:t>
      </w:r>
    </w:p>
    <w:p w:rsidR="001F2A30" w:rsidRPr="00400A5E" w:rsidRDefault="00DF15F4" w:rsidP="00400A5E">
      <w:pPr>
        <w:pStyle w:val="Style4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Стихотворные произведения о войне. Патриотиче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ские подвиги в го</w:t>
      </w:r>
      <w:r w:rsidR="00400A5E">
        <w:rPr>
          <w:rStyle w:val="FontStyle12"/>
          <w:rFonts w:ascii="Times New Roman" w:hAnsi="Times New Roman" w:cs="Times New Roman"/>
          <w:sz w:val="22"/>
          <w:szCs w:val="22"/>
        </w:rPr>
        <w:t xml:space="preserve">ды Великой Отечественной войны.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 xml:space="preserve">К. М. Симонов. 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«Майор привез мальчишку на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ла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softHyphen/>
        <w:t xml:space="preserve">фете...»; А. Т. Твардовский. </w:t>
      </w:r>
      <w:r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>«Рассказ танкиста».</w:t>
      </w:r>
      <w:r w:rsidR="00B95789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Война и дети — обостренно трагическая и героиче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ская тема произведений о Великой Отечественной войне.</w:t>
      </w:r>
    </w:p>
    <w:p w:rsidR="00DF15F4" w:rsidRPr="001E7FC0" w:rsidRDefault="00DF15F4" w:rsidP="001A2AC1">
      <w:pPr>
        <w:pStyle w:val="Style6"/>
        <w:widowControl/>
        <w:spacing w:line="360" w:lineRule="auto"/>
        <w:jc w:val="center"/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Произведения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 xml:space="preserve">о </w:t>
      </w:r>
      <w:r w:rsidRPr="001E7FC0">
        <w:rPr>
          <w:rStyle w:val="FontStyle12"/>
          <w:rFonts w:ascii="Times New Roman" w:hAnsi="Times New Roman" w:cs="Times New Roman"/>
          <w:b/>
          <w:sz w:val="22"/>
          <w:szCs w:val="22"/>
        </w:rPr>
        <w:t xml:space="preserve">Родине 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и родной природе</w:t>
      </w:r>
    </w:p>
    <w:p w:rsidR="00DF15F4" w:rsidRPr="001E7FC0" w:rsidRDefault="00DF15F4" w:rsidP="0074527C">
      <w:pPr>
        <w:pStyle w:val="Style7"/>
        <w:widowControl/>
        <w:spacing w:line="360" w:lineRule="auto"/>
        <w:ind w:firstLine="0"/>
        <w:rPr>
          <w:rStyle w:val="FontStyle16"/>
          <w:rFonts w:ascii="Times New Roman" w:hAnsi="Times New Roman" w:cs="Times New Roman"/>
          <w:b w:val="0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lastRenderedPageBreak/>
        <w:t>И. Бунин.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>«</w:t>
      </w:r>
      <w:r w:rsidR="00C840A7" w:rsidRPr="001E7FC0">
        <w:rPr>
          <w:rStyle w:val="FontStyle16"/>
          <w:rFonts w:ascii="Times New Roman" w:hAnsi="Times New Roman" w:cs="Times New Roman"/>
          <w:sz w:val="22"/>
          <w:szCs w:val="22"/>
        </w:rPr>
        <w:t>Помню — долгий зимний вечер...»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, </w:t>
      </w: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А. Прокофьев.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«Алёнушка»; </w:t>
      </w: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Д. Кедрин.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«Алёнушка»; </w:t>
      </w: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Н. Рубцов.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 xml:space="preserve">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>«Родная деревня</w:t>
      </w:r>
      <w:r w:rsidRPr="001E7FC0">
        <w:rPr>
          <w:rStyle w:val="FontStyle16"/>
          <w:rFonts w:ascii="Times New Roman" w:hAnsi="Times New Roman" w:cs="Times New Roman"/>
          <w:i w:val="0"/>
          <w:sz w:val="22"/>
          <w:szCs w:val="22"/>
        </w:rPr>
        <w:t xml:space="preserve">», </w:t>
      </w: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Дон-Аминадо.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>«Города и годы».</w:t>
      </w:r>
    </w:p>
    <w:p w:rsidR="00DF15F4" w:rsidRPr="001E7FC0" w:rsidRDefault="00DF15F4" w:rsidP="0074527C">
      <w:pPr>
        <w:pStyle w:val="Style4"/>
        <w:widowControl/>
        <w:tabs>
          <w:tab w:val="left" w:pos="3504"/>
        </w:tabs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Стихотворные лирические произведения о Ро</w:t>
      </w:r>
      <w:r w:rsidR="00C840A7" w:rsidRPr="001E7FC0">
        <w:rPr>
          <w:rStyle w:val="FontStyle12"/>
          <w:rFonts w:ascii="Times New Roman" w:hAnsi="Times New Roman" w:cs="Times New Roman"/>
          <w:sz w:val="22"/>
          <w:szCs w:val="22"/>
        </w:rPr>
        <w:t>дине,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родной природе как выражение поэтического восприя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тия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окружающего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мира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и осмысление собственного мироощущения, настроения. Конкретные пейзажные </w:t>
      </w:r>
      <w:r w:rsidRPr="001E7FC0">
        <w:rPr>
          <w:rStyle w:val="FontStyle18"/>
          <w:rFonts w:ascii="Times New Roman" w:hAnsi="Times New Roman" w:cs="Times New Roman"/>
          <w:spacing w:val="0"/>
        </w:rPr>
        <w:t>зари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совки и обобщенный </w:t>
      </w:r>
      <w:r w:rsidR="00C840A7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образ России. Сближение образов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волшебных сказок и русской природы в лирических стихотворениях.</w:t>
      </w:r>
    </w:p>
    <w:p w:rsidR="00DF15F4" w:rsidRPr="001E7FC0" w:rsidRDefault="00DF15F4" w:rsidP="001A2AC1">
      <w:pPr>
        <w:pStyle w:val="Style4"/>
        <w:widowControl/>
        <w:tabs>
          <w:tab w:val="left" w:pos="3504"/>
        </w:tabs>
        <w:spacing w:line="360" w:lineRule="auto"/>
        <w:jc w:val="center"/>
        <w:rPr>
          <w:rStyle w:val="FontStyle15"/>
          <w:rFonts w:ascii="Times New Roman" w:hAnsi="Times New Roman" w:cs="Times New Roman"/>
          <w:i/>
          <w:spacing w:val="0"/>
          <w:sz w:val="22"/>
          <w:szCs w:val="22"/>
          <w:vertAlign w:val="subscript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Писатели улыбаются</w:t>
      </w:r>
    </w:p>
    <w:p w:rsidR="007109C9" w:rsidRPr="001E7FC0" w:rsidRDefault="00DF15F4" w:rsidP="00400A5E">
      <w:pPr>
        <w:pStyle w:val="Style4"/>
        <w:widowControl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Саша Черный</w:t>
      </w:r>
      <w:r w:rsidRPr="001E7FC0">
        <w:rPr>
          <w:rStyle w:val="FontStyle15"/>
          <w:rFonts w:ascii="Times New Roman" w:hAnsi="Times New Roman" w:cs="Times New Roman"/>
          <w:b/>
          <w:spacing w:val="0"/>
          <w:sz w:val="22"/>
          <w:szCs w:val="22"/>
        </w:rPr>
        <w:t>.</w:t>
      </w:r>
      <w:r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C840A7"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«Кавказский пленник», «Игорь </w:t>
      </w:r>
      <w:r w:rsidR="001F2A30"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- </w:t>
      </w:r>
      <w:r w:rsidR="00C840A7" w:rsidRPr="001E7FC0">
        <w:rPr>
          <w:rStyle w:val="FontStyle16"/>
          <w:rFonts w:ascii="Times New Roman" w:hAnsi="Times New Roman" w:cs="Times New Roman"/>
          <w:sz w:val="22"/>
          <w:szCs w:val="22"/>
        </w:rPr>
        <w:t>Ро</w:t>
      </w:r>
      <w:r w:rsidRPr="001E7FC0">
        <w:rPr>
          <w:rStyle w:val="FontStyle16"/>
          <w:rFonts w:ascii="Times New Roman" w:hAnsi="Times New Roman" w:cs="Times New Roman"/>
          <w:sz w:val="22"/>
          <w:szCs w:val="22"/>
        </w:rPr>
        <w:t xml:space="preserve">бинзон».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Образы и сюжеты литературной классики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как темы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произведений 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для детей. </w:t>
      </w:r>
      <w:r w:rsidR="00400A5E">
        <w:rPr>
          <w:rStyle w:val="FontStyle17"/>
          <w:rFonts w:ascii="Times New Roman" w:hAnsi="Times New Roman" w:cs="Times New Roman"/>
          <w:sz w:val="22"/>
          <w:szCs w:val="22"/>
        </w:rPr>
        <w:t xml:space="preserve">  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Те</w:t>
      </w:r>
      <w:r w:rsidR="001F2A30"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о</w:t>
      </w:r>
      <w:r w:rsidR="00B95789"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ри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я  л</w:t>
      </w:r>
      <w:r w:rsidRPr="001E7FC0">
        <w:rPr>
          <w:rStyle w:val="FontStyle18"/>
          <w:rFonts w:ascii="Times New Roman" w:hAnsi="Times New Roman" w:cs="Times New Roman"/>
          <w:i/>
          <w:spacing w:val="0"/>
        </w:rPr>
        <w:t>ите</w:t>
      </w:r>
      <w:r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ратур</w:t>
      </w:r>
      <w:r w:rsidRPr="001E7FC0">
        <w:rPr>
          <w:rStyle w:val="FontStyle18"/>
          <w:rFonts w:ascii="Times New Roman" w:hAnsi="Times New Roman" w:cs="Times New Roman"/>
          <w:i/>
          <w:spacing w:val="0"/>
        </w:rPr>
        <w:t>ы.</w:t>
      </w:r>
      <w:r w:rsidRPr="001E7FC0">
        <w:rPr>
          <w:rStyle w:val="FontStyle18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Юмор (развитие понятия).</w:t>
      </w:r>
    </w:p>
    <w:p w:rsidR="00DF15F4" w:rsidRPr="001E7FC0" w:rsidRDefault="00DF15F4" w:rsidP="001A2AC1">
      <w:pPr>
        <w:pStyle w:val="Style9"/>
        <w:widowControl/>
        <w:spacing w:line="360" w:lineRule="auto"/>
        <w:ind w:right="5"/>
        <w:jc w:val="center"/>
        <w:rPr>
          <w:rStyle w:val="FontStyle19"/>
          <w:rFonts w:ascii="Times New Roman" w:hAnsi="Times New Roman" w:cs="Times New Roman"/>
          <w:i/>
          <w:spacing w:val="0"/>
          <w:sz w:val="22"/>
          <w:szCs w:val="22"/>
        </w:rPr>
      </w:pPr>
      <w:r w:rsidRPr="001E7FC0">
        <w:rPr>
          <w:rStyle w:val="FontStyle19"/>
          <w:rFonts w:ascii="Times New Roman" w:hAnsi="Times New Roman" w:cs="Times New Roman"/>
          <w:i/>
          <w:spacing w:val="0"/>
          <w:sz w:val="22"/>
          <w:szCs w:val="22"/>
        </w:rPr>
        <w:t>Из  зарубежной литературы</w:t>
      </w:r>
    </w:p>
    <w:p w:rsidR="007109C9" w:rsidRPr="001E7FC0" w:rsidRDefault="00B95789" w:rsidP="00400A5E">
      <w:pPr>
        <w:pStyle w:val="Style4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5"/>
          <w:rFonts w:ascii="Times New Roman" w:hAnsi="Times New Roman" w:cs="Times New Roman"/>
          <w:b/>
          <w:i/>
          <w:spacing w:val="0"/>
          <w:sz w:val="22"/>
          <w:szCs w:val="22"/>
        </w:rPr>
        <w:t>Роберт Льюис Стивенсон</w:t>
      </w:r>
      <w:r w:rsidR="00DF15F4" w:rsidRPr="001E7FC0">
        <w:rPr>
          <w:rStyle w:val="FontStyle15"/>
          <w:rFonts w:ascii="Times New Roman" w:hAnsi="Times New Roman" w:cs="Times New Roman"/>
          <w:i/>
          <w:spacing w:val="0"/>
          <w:sz w:val="22"/>
          <w:szCs w:val="22"/>
        </w:rPr>
        <w:t>.</w:t>
      </w:r>
      <w:r w:rsidR="00DF15F4" w:rsidRPr="001E7FC0">
        <w:rPr>
          <w:rStyle w:val="FontStyle15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400A5E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пи</w:t>
      </w:r>
      <w:r w:rsidR="00400A5E">
        <w:rPr>
          <w:rStyle w:val="FontStyle12"/>
          <w:rFonts w:ascii="Times New Roman" w:hAnsi="Times New Roman" w:cs="Times New Roman"/>
          <w:sz w:val="22"/>
          <w:szCs w:val="22"/>
        </w:rPr>
        <w:softHyphen/>
        <w:t xml:space="preserve">сателе. </w:t>
      </w:r>
      <w:r w:rsidR="00DF15F4" w:rsidRPr="001E7FC0">
        <w:rPr>
          <w:rStyle w:val="FontStyle14"/>
          <w:rFonts w:ascii="Times New Roman" w:hAnsi="Times New Roman" w:cs="Times New Roman"/>
          <w:spacing w:val="0"/>
          <w:sz w:val="22"/>
          <w:szCs w:val="22"/>
        </w:rPr>
        <w:t xml:space="preserve">«Вересковый мед».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Подвиг героя во </w:t>
      </w:r>
      <w:r w:rsidR="00DF15F4" w:rsidRPr="001E7FC0">
        <w:rPr>
          <w:rStyle w:val="FontStyle18"/>
          <w:rFonts w:ascii="Times New Roman" w:hAnsi="Times New Roman" w:cs="Times New Roman"/>
          <w:spacing w:val="0"/>
        </w:rPr>
        <w:t xml:space="preserve">имя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сохране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</w:r>
      <w:r w:rsidR="00DF15F4" w:rsidRPr="001E7FC0">
        <w:rPr>
          <w:rStyle w:val="FontStyle18"/>
          <w:rFonts w:ascii="Times New Roman" w:hAnsi="Times New Roman" w:cs="Times New Roman"/>
          <w:spacing w:val="0"/>
        </w:rPr>
        <w:t xml:space="preserve">ния </w:t>
      </w:r>
      <w:r w:rsidR="00400A5E">
        <w:rPr>
          <w:rStyle w:val="FontStyle12"/>
          <w:rFonts w:ascii="Times New Roman" w:hAnsi="Times New Roman" w:cs="Times New Roman"/>
          <w:sz w:val="22"/>
          <w:szCs w:val="22"/>
        </w:rPr>
        <w:t xml:space="preserve">традиций предков.  </w:t>
      </w:r>
      <w:r w:rsidR="00DF15F4" w:rsidRPr="001E7FC0">
        <w:rPr>
          <w:rStyle w:val="FontStyle12"/>
          <w:rFonts w:ascii="Times New Roman" w:hAnsi="Times New Roman" w:cs="Times New Roman"/>
          <w:i/>
          <w:sz w:val="22"/>
          <w:szCs w:val="22"/>
        </w:rPr>
        <w:t>Теория литературы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. Баллада (развитие пред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ставлений).</w:t>
      </w:r>
    </w:p>
    <w:p w:rsidR="00DF15F4" w:rsidRPr="001E7FC0" w:rsidRDefault="00B95789" w:rsidP="0074527C">
      <w:pPr>
        <w:pStyle w:val="Style2"/>
        <w:widowControl/>
        <w:spacing w:line="360" w:lineRule="auto"/>
        <w:ind w:right="360"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Даниель Дефо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.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писателе.</w:t>
      </w:r>
    </w:p>
    <w:p w:rsidR="007109C9" w:rsidRPr="001E7FC0" w:rsidRDefault="00DF15F4" w:rsidP="0074527C">
      <w:pPr>
        <w:pStyle w:val="Style2"/>
        <w:widowControl/>
        <w:spacing w:line="360" w:lineRule="auto"/>
        <w:ind w:right="14"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«Робинзон Крузо».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Жизнь и необычайные приклю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чения Робинзона Крузо, характер героя (смелость, муже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ство, находчивость, несгибаемость перед жизненными обстоятельствами). Гимн неисчерпаемым возможностям человека.</w:t>
      </w:r>
    </w:p>
    <w:p w:rsidR="00DF15F4" w:rsidRPr="001E7FC0" w:rsidRDefault="00B95789" w:rsidP="0074527C">
      <w:pPr>
        <w:pStyle w:val="Style1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Ханс Кристиан Андерсен.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писа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 xml:space="preserve">теле. </w:t>
      </w:r>
    </w:p>
    <w:p w:rsidR="007109C9" w:rsidRPr="001E7FC0" w:rsidRDefault="00DF15F4" w:rsidP="0074527C">
      <w:pPr>
        <w:pStyle w:val="Style1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«Снежная королева».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Символический смысл фанта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стических образов и художественных деталей в сказке Андерсена. Кай и Герда. Мужественное сердце Герды. Поиски Кая» Помощники Герды (цветы, ворон, олень, Маленькая разбойница и др.). Снежная королева и Гер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да — противопоставление красоты внутренней и внеш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ней. Победа добра, любви и дружбы.</w:t>
      </w:r>
    </w:p>
    <w:p w:rsidR="007109C9" w:rsidRPr="001E7FC0" w:rsidRDefault="00B95789" w:rsidP="0074527C">
      <w:pPr>
        <w:pStyle w:val="Style1"/>
        <w:widowControl/>
        <w:spacing w:line="360" w:lineRule="auto"/>
        <w:jc w:val="both"/>
        <w:rPr>
          <w:rStyle w:val="FontStyle13"/>
          <w:rFonts w:ascii="Times New Roman" w:hAnsi="Times New Roman" w:cs="Times New Roman"/>
          <w:spacing w:val="0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Жорж Санд. </w:t>
      </w:r>
      <w:r w:rsidR="00DF15F4" w:rsidRPr="001E7FC0">
        <w:rPr>
          <w:rStyle w:val="FontStyle13"/>
          <w:rFonts w:ascii="Times New Roman" w:hAnsi="Times New Roman" w:cs="Times New Roman"/>
          <w:b/>
          <w:i/>
          <w:spacing w:val="0"/>
        </w:rPr>
        <w:t>«О  чем говорят цветы».</w:t>
      </w:r>
      <w:r w:rsidR="00DF15F4"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Спор героев 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о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прекрасном. Речевая характеристика персонажей. 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Марк Твен.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Краткий рассказ о писателе.</w:t>
      </w:r>
    </w:p>
    <w:p w:rsidR="007109C9" w:rsidRPr="001E7FC0" w:rsidRDefault="00DF15F4" w:rsidP="0074527C">
      <w:pPr>
        <w:pStyle w:val="Style1"/>
        <w:widowControl/>
        <w:tabs>
          <w:tab w:val="left" w:pos="3744"/>
        </w:tabs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«Приключения Тома Сойера».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="00C840A7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Том и Гек. Дружба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</w:t>
      </w:r>
      <w:r w:rsidR="00C840A7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ключенческих ситуаций.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Изобретательность в играх — умение сделать окру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жающий мир интересным.</w:t>
      </w:r>
    </w:p>
    <w:p w:rsidR="00DF15F4" w:rsidRPr="001E7FC0" w:rsidRDefault="00B95789" w:rsidP="0074527C">
      <w:pPr>
        <w:pStyle w:val="Style2"/>
        <w:widowControl/>
        <w:spacing w:line="360" w:lineRule="auto"/>
        <w:ind w:firstLine="0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 xml:space="preserve">  </w:t>
      </w:r>
      <w:r w:rsidR="00DF15F4" w:rsidRPr="001E7FC0">
        <w:rPr>
          <w:rStyle w:val="FontStyle11"/>
          <w:rFonts w:ascii="Times New Roman" w:hAnsi="Times New Roman" w:cs="Times New Roman"/>
          <w:i/>
          <w:spacing w:val="0"/>
          <w:sz w:val="22"/>
          <w:szCs w:val="22"/>
        </w:rPr>
        <w:t>Джек Лондон.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 xml:space="preserve">Краткий рассказ </w:t>
      </w:r>
      <w:r w:rsidR="00DF15F4" w:rsidRPr="001E7FC0">
        <w:rPr>
          <w:rStyle w:val="FontStyle11"/>
          <w:rFonts w:ascii="Times New Roman" w:hAnsi="Times New Roman" w:cs="Times New Roman"/>
          <w:spacing w:val="0"/>
          <w:sz w:val="22"/>
          <w:szCs w:val="22"/>
        </w:rPr>
        <w:t xml:space="preserve">о </w:t>
      </w:r>
      <w:r w:rsidR="00DF15F4" w:rsidRPr="001E7FC0">
        <w:rPr>
          <w:rStyle w:val="FontStyle12"/>
          <w:rFonts w:ascii="Times New Roman" w:hAnsi="Times New Roman" w:cs="Times New Roman"/>
          <w:sz w:val="22"/>
          <w:szCs w:val="22"/>
        </w:rPr>
        <w:t>писателе.</w:t>
      </w:r>
    </w:p>
    <w:p w:rsidR="00DF15F4" w:rsidRPr="001E7FC0" w:rsidRDefault="00DF15F4" w:rsidP="0074527C">
      <w:pPr>
        <w:pStyle w:val="Style1"/>
        <w:widowControl/>
        <w:spacing w:line="360" w:lineRule="auto"/>
        <w:jc w:val="both"/>
        <w:rPr>
          <w:rStyle w:val="FontStyle12"/>
          <w:rFonts w:ascii="Times New Roman" w:hAnsi="Times New Roman" w:cs="Times New Roman"/>
          <w:sz w:val="22"/>
          <w:szCs w:val="22"/>
        </w:rPr>
      </w:pPr>
      <w:r w:rsidRPr="001E7FC0">
        <w:rPr>
          <w:rStyle w:val="FontStyle13"/>
          <w:rFonts w:ascii="Times New Roman" w:hAnsi="Times New Roman" w:cs="Times New Roman"/>
          <w:b/>
          <w:i/>
          <w:spacing w:val="0"/>
        </w:rPr>
        <w:t>«Сказание о Кише»</w:t>
      </w:r>
      <w:r w:rsidRPr="001E7FC0">
        <w:rPr>
          <w:rStyle w:val="FontStyle13"/>
          <w:rFonts w:ascii="Times New Roman" w:hAnsi="Times New Roman" w:cs="Times New Roman"/>
          <w:spacing w:val="0"/>
        </w:rPr>
        <w:t xml:space="preserve"> 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t>— сказание о взрослении под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ростка, вынужденного добывать пищу, заботиться о стар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ших. Уважение взрослых. Характер мальчика — смелость, мужество, изобретательность, смекалка, чувство собст</w:t>
      </w:r>
      <w:r w:rsidRPr="001E7FC0">
        <w:rPr>
          <w:rStyle w:val="FontStyle12"/>
          <w:rFonts w:ascii="Times New Roman" w:hAnsi="Times New Roman" w:cs="Times New Roman"/>
          <w:sz w:val="22"/>
          <w:szCs w:val="22"/>
        </w:rPr>
        <w:softHyphen/>
        <w:t>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DF15F4" w:rsidRPr="001E7FC0" w:rsidRDefault="00DF15F4" w:rsidP="001A2AC1">
      <w:pPr>
        <w:widowControl w:val="0"/>
        <w:spacing w:after="0" w:line="360" w:lineRule="auto"/>
        <w:jc w:val="left"/>
        <w:rPr>
          <w:rFonts w:eastAsia="Times New Roman" w:cs="Times New Roman"/>
          <w:sz w:val="22"/>
          <w:u w:val="single"/>
        </w:rPr>
      </w:pPr>
    </w:p>
    <w:p w:rsidR="00C07E54" w:rsidRPr="001E7FC0" w:rsidRDefault="00C07E54" w:rsidP="001A2AC1">
      <w:pPr>
        <w:spacing w:after="0" w:line="360" w:lineRule="auto"/>
        <w:jc w:val="left"/>
        <w:rPr>
          <w:rFonts w:eastAsia="Times New Roman" w:cs="Times New Roman"/>
          <w:b/>
          <w:sz w:val="22"/>
        </w:rPr>
      </w:pPr>
    </w:p>
    <w:p w:rsidR="00FC7114" w:rsidRPr="001E7FC0" w:rsidRDefault="00FC7114" w:rsidP="001438D7">
      <w:pPr>
        <w:spacing w:after="0"/>
        <w:jc w:val="left"/>
        <w:rPr>
          <w:rFonts w:eastAsia="Times New Roman" w:cs="Times New Roman"/>
          <w:b/>
          <w:sz w:val="22"/>
        </w:rPr>
      </w:pPr>
    </w:p>
    <w:p w:rsidR="00FC7114" w:rsidRPr="001E7FC0" w:rsidRDefault="00FC7114" w:rsidP="001438D7">
      <w:pPr>
        <w:spacing w:after="0"/>
        <w:jc w:val="left"/>
        <w:rPr>
          <w:rFonts w:eastAsia="Times New Roman"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A15F61" w:rsidRPr="001E7FC0" w:rsidRDefault="00A15F61" w:rsidP="001438D7">
      <w:pPr>
        <w:spacing w:after="0"/>
        <w:jc w:val="center"/>
        <w:rPr>
          <w:rFonts w:cs="Times New Roman"/>
          <w:b/>
          <w:sz w:val="22"/>
        </w:rPr>
      </w:pPr>
    </w:p>
    <w:p w:rsidR="001A2AC1" w:rsidRDefault="001A2AC1" w:rsidP="00400A5E">
      <w:pPr>
        <w:spacing w:after="0"/>
        <w:rPr>
          <w:rFonts w:cs="Times New Roman"/>
          <w:b/>
          <w:szCs w:val="24"/>
        </w:rPr>
      </w:pPr>
    </w:p>
    <w:p w:rsidR="00C72382" w:rsidRPr="002540A5" w:rsidRDefault="00C72382" w:rsidP="001438D7">
      <w:pPr>
        <w:spacing w:after="0"/>
        <w:jc w:val="center"/>
        <w:rPr>
          <w:rFonts w:cs="Times New Roman"/>
          <w:b/>
          <w:szCs w:val="24"/>
        </w:rPr>
      </w:pPr>
      <w:r w:rsidRPr="002540A5">
        <w:rPr>
          <w:rFonts w:cs="Times New Roman"/>
          <w:b/>
          <w:szCs w:val="24"/>
        </w:rPr>
        <w:t>Календарно – тематическое планирование</w:t>
      </w:r>
    </w:p>
    <w:p w:rsidR="00B45426" w:rsidRPr="001438D7" w:rsidRDefault="00B45426" w:rsidP="001438D7">
      <w:pPr>
        <w:spacing w:after="0"/>
        <w:jc w:val="left"/>
        <w:rPr>
          <w:rFonts w:cs="Times New Roman"/>
          <w:b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850"/>
        <w:gridCol w:w="567"/>
        <w:gridCol w:w="425"/>
        <w:gridCol w:w="958"/>
      </w:tblGrid>
      <w:tr w:rsidR="0069315E" w:rsidRPr="00B05952" w:rsidTr="00400A5E">
        <w:tc>
          <w:tcPr>
            <w:tcW w:w="675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№ урока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Название разделов и тем</w:t>
            </w:r>
          </w:p>
        </w:tc>
        <w:tc>
          <w:tcPr>
            <w:tcW w:w="3828" w:type="dxa"/>
          </w:tcPr>
          <w:p w:rsidR="0069315E" w:rsidRPr="00B05952" w:rsidRDefault="00580D88" w:rsidP="00B05952">
            <w:pPr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Характеристика основных видов деятельности ученика (на уровне учебных действий) по теме</w:t>
            </w:r>
          </w:p>
        </w:tc>
        <w:tc>
          <w:tcPr>
            <w:tcW w:w="1417" w:type="dxa"/>
            <w:gridSpan w:val="2"/>
          </w:tcPr>
          <w:p w:rsidR="0069315E" w:rsidRPr="00B05952" w:rsidRDefault="003735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Плановые сроки прохождения</w:t>
            </w:r>
          </w:p>
        </w:tc>
        <w:tc>
          <w:tcPr>
            <w:tcW w:w="1383" w:type="dxa"/>
            <w:gridSpan w:val="2"/>
          </w:tcPr>
          <w:p w:rsidR="0069315E" w:rsidRPr="00B05952" w:rsidRDefault="003735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Скорректировсроки прохождения</w:t>
            </w: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Введение</w:t>
            </w:r>
          </w:p>
          <w:p w:rsidR="0069315E" w:rsidRPr="00B05952" w:rsidRDefault="007D2620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2</w:t>
            </w:r>
            <w:r w:rsidR="0069315E" w:rsidRPr="00B05952">
              <w:rPr>
                <w:rFonts w:cs="Times New Roman"/>
                <w:b/>
                <w:sz w:val="20"/>
                <w:szCs w:val="20"/>
              </w:rPr>
              <w:t xml:space="preserve"> час</w:t>
            </w:r>
            <w:r w:rsidR="00271E22" w:rsidRPr="00B05952">
              <w:rPr>
                <w:rFonts w:cs="Times New Roman"/>
                <w:b/>
                <w:sz w:val="20"/>
                <w:szCs w:val="20"/>
              </w:rPr>
              <w:t>а</w:t>
            </w:r>
            <w:r w:rsidR="0069315E" w:rsidRPr="00B05952">
              <w:rPr>
                <w:rFonts w:cs="Times New Roman"/>
                <w:b/>
                <w:sz w:val="20"/>
                <w:szCs w:val="20"/>
              </w:rPr>
              <w:t xml:space="preserve">; </w:t>
            </w:r>
            <w:r w:rsidR="004C146C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="0069315E"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69315E" w:rsidRPr="00B05952" w:rsidRDefault="002E5467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Вводный урок</w:t>
            </w:r>
          </w:p>
        </w:tc>
        <w:tc>
          <w:tcPr>
            <w:tcW w:w="4678" w:type="dxa"/>
            <w:gridSpan w:val="2"/>
          </w:tcPr>
          <w:p w:rsidR="0069315E" w:rsidRPr="00B05952" w:rsidRDefault="001148CB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Беседа, выявление читательского опыта учащихся методом анкетирования.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7D2620" w:rsidRPr="00B05952" w:rsidTr="00400A5E">
        <w:tc>
          <w:tcPr>
            <w:tcW w:w="675" w:type="dxa"/>
          </w:tcPr>
          <w:p w:rsidR="007D2620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D2620" w:rsidRPr="00B05952" w:rsidRDefault="002E5467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Книга в жизни человека.</w:t>
            </w:r>
          </w:p>
        </w:tc>
        <w:tc>
          <w:tcPr>
            <w:tcW w:w="4678" w:type="dxa"/>
            <w:gridSpan w:val="2"/>
          </w:tcPr>
          <w:p w:rsidR="007D2620" w:rsidRPr="00B05952" w:rsidRDefault="001148CB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Аналитическая работа с параграфом учебника и его пересказ, работа с теоретическими материалами, выразительное чтение (выражение личного отношения к прочитанному),</w:t>
            </w:r>
          </w:p>
        </w:tc>
        <w:tc>
          <w:tcPr>
            <w:tcW w:w="992" w:type="dxa"/>
            <w:gridSpan w:val="2"/>
          </w:tcPr>
          <w:p w:rsidR="007D2620" w:rsidRPr="00B05952" w:rsidRDefault="007D262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7D2620" w:rsidRPr="00B05952" w:rsidRDefault="007D262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Устное народное творчество</w:t>
            </w:r>
          </w:p>
          <w:p w:rsidR="0069315E" w:rsidRPr="00B05952" w:rsidRDefault="001148CB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9</w:t>
            </w:r>
            <w:r w:rsidR="0069315E" w:rsidRPr="00B05952">
              <w:rPr>
                <w:rFonts w:cs="Times New Roman"/>
                <w:b/>
                <w:sz w:val="20"/>
                <w:szCs w:val="20"/>
              </w:rPr>
              <w:t xml:space="preserve"> часов; </w:t>
            </w:r>
            <w:r w:rsidR="004C146C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="0069315E"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Фольклор. Малые жанры фольклора. Детский фольклор.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Выразительное чтение малых фольклорных жанров и их истолкование. Устное рецензирование выразительного чтения одноклассников. Поиск терминов и определение их значения с помощью словарей и справочной литературы.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Загадки. Пословицы. Поговорки.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Выразительное чтение малых фольклорных жанров и их истолкование.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Сказка как вид народной прозы. Виды сказок.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Аналитическая беседа по статье учебника. Сопоставление литературных и живописных произведений, аргументированное  выражение собственной позиции. Различение жанровых особенностей сказок, выявление характерных для народных сказок художественных приемов. Работа над выразительным чтением и пересказом сказки.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«Царевна-лягушка». Высокий нравственный облик волшебницы Василисы Премудрой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 xml:space="preserve">Выявление характерных для народных сказок художественных приемов и фантастических элементов и определение их роли в сказке. Участие в коллективном диалоге о роли сказочных элементов и языке сказок.                             Выявление в сказках разных видов художественных образов.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Художественный мир сказки «Царевна-лягушка». Иван Царевич, его помощники и противники.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Работа над выразительным чтением и чтение отрывков сказки по ролям. Оценка актерского чтения отрывков из сказки. Различные виды пересказа. Подготовка рассказа о герое на основе высказывания писателя. Анализ и сопоставление иллюстраций к сказке. Презентация и защита собственных иллюстраций к сказке.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«Иван-крестьянский сын и чудо-юдо»-- волшебная сказка героического содержания.</w:t>
            </w:r>
          </w:p>
        </w:tc>
        <w:tc>
          <w:tcPr>
            <w:tcW w:w="4678" w:type="dxa"/>
            <w:gridSpan w:val="2"/>
          </w:tcPr>
          <w:p w:rsidR="0069315E" w:rsidRPr="00B05952" w:rsidRDefault="00580D88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 xml:space="preserve">Участие в беседе о главных и второстепенных героях сказки. Различные виды пересказа. Сопоставление характеристик главного героя сказки. Групповые мини-исследования: поиск и анализ слов и выражений, в которых дается оценка </w:t>
            </w:r>
            <w:r w:rsidRPr="00B05952">
              <w:rPr>
                <w:sz w:val="20"/>
                <w:szCs w:val="20"/>
              </w:rPr>
              <w:lastRenderedPageBreak/>
              <w:t xml:space="preserve">героев. Составление плана характеристики сказочного героя.  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Особенности сюжета сказки. Герои сказки в оценке автора-народа.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 xml:space="preserve">Сопоставление вариантов сказок. Устные рассказы о собирателях фольклора и о жанровых особенностях сказок. Анализ и сопоставление иллюстраций к сказке.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Сказки о животных. «Журавль и цапля». Народное представление о справедливости.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Восприятие и выразительное чтение сказки по ролям и пересказ ее от лица героя. Прослушивание фрагмента сказки в актерском исполнении и рецензирование исполнения.  Сопоставление сказок о животных и волшебных сказок. Описание иллюстрации к сказке. Пересказ самостоятельно прочитанной сказки о животных.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rPr>
          <w:trHeight w:val="1162"/>
        </w:trPr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Бытовые сказки. «Солдатская шинель» Народные представления о добре и зле в бытовых сказках.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Сопоставление бытовых и волшебных сказок. Анализ актерского исполнения сказки. Пересказ самостоятельно прочитанной бытовой сказки.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Древнерусская литература</w:t>
            </w:r>
          </w:p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 xml:space="preserve">2 часа; </w:t>
            </w:r>
            <w:r w:rsidR="004C146C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Возникновение древнерусской литературы. Сюжеты русских летописей. «Повесть временных лет» как литературный памятник.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 xml:space="preserve">Выразительное чтение древнерусских текстов в современном переводе. Поиск незнакомых слов и определение их значения с помощью словарей и справочной литературы.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«Подвиг отрока киевлянина и хитрость воеводы Претича». Герои летописного сказания. Фольклор и летописи.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Пересказ сюжетов древнерусских летописей. Устные и письменные ответы на вопросы. Участие в коллективном диалоге. Нравственная оценка поступков героев летописей.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 xml:space="preserve">Из русской литературы </w:t>
            </w:r>
            <w:r w:rsidRPr="00B05952">
              <w:rPr>
                <w:rFonts w:cs="Times New Roman"/>
                <w:b/>
                <w:sz w:val="20"/>
                <w:szCs w:val="20"/>
                <w:lang w:val="en-US"/>
              </w:rPr>
              <w:t>XVIII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века</w:t>
            </w:r>
          </w:p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 xml:space="preserve">2 часа; </w:t>
            </w:r>
            <w:r w:rsidR="004C146C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М.В.Ломоносов «Случились вместе два астронома в пиру…» как юмористическое нравоучение.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Выразительное чтение статей учебника и аналитическая беседа. Устные сообщения (по группам) о деятельности М.В. Ломоносова. Чтение стихотворения, работа над выразительностью чтения. Составление историко-культурного комментария к тесту  и его анализ. Поиск юмористических элементов.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Роды и жанры литературы.</w:t>
            </w:r>
          </w:p>
        </w:tc>
        <w:tc>
          <w:tcPr>
            <w:tcW w:w="4678" w:type="dxa"/>
            <w:gridSpan w:val="2"/>
          </w:tcPr>
          <w:p w:rsidR="004C146C" w:rsidRPr="00B05952" w:rsidRDefault="004C146C" w:rsidP="00B05952">
            <w:pPr>
              <w:spacing w:before="100" w:beforeAutospacing="1" w:after="100" w:afterAutospacing="1"/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Работа со словарём литературоведческих терминов. Чтение и обсуждение статьи учебника «Роды и жанры литературы».</w:t>
            </w:r>
          </w:p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Басни.</w:t>
            </w:r>
          </w:p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 xml:space="preserve">5 часов; </w:t>
            </w:r>
            <w:r w:rsidR="004C146C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плану.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Басня как литературный жанр. Истоки басенного жанра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before="100" w:beforeAutospacing="1" w:after="100" w:afterAutospacing="1"/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Составление сообщения о баснописце и устный рассказ о нём. Поиск сведений о баснописцах с использованием справочной литературы и ресурсов Интернета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И.А. Крылов Слово о баснописце. </w:t>
            </w:r>
            <w:r w:rsidRPr="00B05952">
              <w:rPr>
                <w:rFonts w:cs="Times New Roman"/>
                <w:sz w:val="20"/>
                <w:szCs w:val="20"/>
              </w:rPr>
              <w:t xml:space="preserve">Басня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«Волк и ягненок»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 xml:space="preserve">Чтение статьи учебника о Крылове. Составление плана. Пересказ фрагментов публицистического текста. Работа над выразительным чтением басен. Прослушивание и рецензирование актерского чтения.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«Ворона и Лисица», «Свинья под Дубом».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lastRenderedPageBreak/>
              <w:t>Понятие об аллегории и морали.</w:t>
            </w:r>
          </w:p>
        </w:tc>
        <w:tc>
          <w:tcPr>
            <w:tcW w:w="4678" w:type="dxa"/>
            <w:gridSpan w:val="2"/>
          </w:tcPr>
          <w:p w:rsidR="0069315E" w:rsidRPr="00B05952" w:rsidRDefault="004C146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lastRenderedPageBreak/>
              <w:t xml:space="preserve">Аналитическая беседа по содержанию басен. Составление характеристик героев. Анализ </w:t>
            </w:r>
            <w:r w:rsidRPr="00B05952">
              <w:rPr>
                <w:sz w:val="20"/>
                <w:szCs w:val="20"/>
              </w:rPr>
              <w:lastRenderedPageBreak/>
              <w:t>различных форм выражения авторской позиции. Работа со словарем литературоведческих терминов.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Аллегорическое отражение исторических событий в басне. «Волк на псарне» как басня о войне 1812 года.</w:t>
            </w:r>
          </w:p>
        </w:tc>
        <w:tc>
          <w:tcPr>
            <w:tcW w:w="4678" w:type="dxa"/>
            <w:gridSpan w:val="2"/>
          </w:tcPr>
          <w:p w:rsidR="0069315E" w:rsidRPr="00B05952" w:rsidRDefault="00D615E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Выразительное чтение басен и рецензирование чтения. Историко-культурный комментарий к тексту басни.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Конкурс инсценированной басни.</w:t>
            </w:r>
          </w:p>
        </w:tc>
        <w:tc>
          <w:tcPr>
            <w:tcW w:w="4678" w:type="dxa"/>
            <w:gridSpan w:val="2"/>
          </w:tcPr>
          <w:p w:rsidR="0069315E" w:rsidRPr="00B05952" w:rsidRDefault="00D615E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Конкурс инсценировок басен. Выразительное чтение басен собственного сочинения.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Литературная сказка</w:t>
            </w:r>
          </w:p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1</w:t>
            </w:r>
            <w:r w:rsidR="0034731F" w:rsidRPr="00B05952">
              <w:rPr>
                <w:rFonts w:cs="Times New Roman"/>
                <w:b/>
                <w:sz w:val="20"/>
                <w:szCs w:val="20"/>
              </w:rPr>
              <w:t>4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часов; </w:t>
            </w:r>
            <w:r w:rsidR="00A902E6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В,</w:t>
            </w:r>
            <w:r w:rsidR="005138CD" w:rsidRPr="00B0595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А. Жуковский Слово о поэте. «Кубок»</w:t>
            </w:r>
            <w:r w:rsidR="00A93AD3" w:rsidRPr="00B05952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Понятие о балладе.</w:t>
            </w:r>
          </w:p>
        </w:tc>
        <w:tc>
          <w:tcPr>
            <w:tcW w:w="4678" w:type="dxa"/>
            <w:gridSpan w:val="2"/>
          </w:tcPr>
          <w:p w:rsidR="0069315E" w:rsidRPr="00B05952" w:rsidRDefault="00A902E6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Выразительное чтение статьи учебника, составление плана, соотнесение статьи и эпиграфа. Работа с литературоведческими понятиями. Выразительное чтение баллады. Историко-культурный комментарий к тексту. Составление плана баллады и плана характеристики героев. Аналитическая беседа по произведению. Чтение и пересказ статьи «Из истории создания баллады «Кубок»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Жуковский –</w:t>
            </w:r>
            <w:r w:rsidR="00A93AD3" w:rsidRPr="00B0595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сказочник.</w:t>
            </w:r>
            <w:r w:rsidRPr="00B05952">
              <w:rPr>
                <w:rFonts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Сказка «Спящая царевна». Сюжет и герои.</w:t>
            </w:r>
          </w:p>
        </w:tc>
        <w:tc>
          <w:tcPr>
            <w:tcW w:w="4678" w:type="dxa"/>
            <w:gridSpan w:val="2"/>
          </w:tcPr>
          <w:p w:rsidR="0069315E" w:rsidRPr="00B05952" w:rsidRDefault="00767F81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Чтение сказки. Составление цитатного плана текста. Составление характеристик героев и их нравственная оценка. Сопоставление сюжета и героев сказки Жуковского и народной сказки. Обсуждение иллюстраций к сказке. Анализ актерского исполнения. Заучивание наизусть отрывка из сказки.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«Спящая царевна». Черты литературной и народной сказки.</w:t>
            </w:r>
          </w:p>
        </w:tc>
        <w:tc>
          <w:tcPr>
            <w:tcW w:w="4678" w:type="dxa"/>
            <w:gridSpan w:val="2"/>
          </w:tcPr>
          <w:p w:rsidR="0069315E" w:rsidRPr="00B05952" w:rsidRDefault="00A90E86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Устные ответы на вопросы (с использованием цитирования). Участие в коллективном диалоге. Составление характеристик героев и их нравственная оценка. Работа со словарём литературоведческих терминов.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А.С.Пушкин Детские и лицейские годы жизни поэта. </w:t>
            </w:r>
            <w:r w:rsidRPr="00B05952">
              <w:rPr>
                <w:rFonts w:cs="Times New Roman"/>
                <w:sz w:val="20"/>
                <w:szCs w:val="20"/>
              </w:rPr>
              <w:t xml:space="preserve">Стихотворение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«Няне»</w:t>
            </w:r>
          </w:p>
        </w:tc>
        <w:tc>
          <w:tcPr>
            <w:tcW w:w="4678" w:type="dxa"/>
            <w:gridSpan w:val="2"/>
          </w:tcPr>
          <w:p w:rsidR="0069315E" w:rsidRPr="00B05952" w:rsidRDefault="00A90E86" w:rsidP="00B05952">
            <w:pPr>
              <w:jc w:val="left"/>
              <w:rPr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Поиск и систематизация сведений о поэте. Чтение, составление плана статьи и комментарий историко-культурных реалий. Обобщение знаний о сказках Пушкина (беседа).  Чтение и обсуждение сведений учебника о пушкинских местах. Чтение и анализ стихотворения «К няне».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Пролог к поэме «Руслан и Людмила» как собирательная картина народных сказок</w:t>
            </w:r>
          </w:p>
        </w:tc>
        <w:tc>
          <w:tcPr>
            <w:tcW w:w="4678" w:type="dxa"/>
            <w:gridSpan w:val="2"/>
          </w:tcPr>
          <w:p w:rsidR="0069315E" w:rsidRPr="00B05952" w:rsidRDefault="00A90E86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Восприятие и выразительное чтение пролога. Устное рецензирование чтения актеров.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Поэма «Руслан и Людмила» (1 Песнь) Нравственная красота героев</w:t>
            </w:r>
          </w:p>
        </w:tc>
        <w:tc>
          <w:tcPr>
            <w:tcW w:w="4678" w:type="dxa"/>
            <w:gridSpan w:val="2"/>
          </w:tcPr>
          <w:p w:rsidR="0069315E" w:rsidRPr="00B05952" w:rsidRDefault="00A90E86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sz w:val="20"/>
                <w:szCs w:val="20"/>
              </w:rPr>
              <w:t>Комментирование незнакомых слов и выражений. Устные ответы на вопросы (с использованием цитирования). Заучивание отрывка наизусть и подготовка выразительного чтения.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Поэма «Руслан и Людмила» (2 Песнь). Сюжет и герои.</w:t>
            </w:r>
          </w:p>
        </w:tc>
        <w:tc>
          <w:tcPr>
            <w:tcW w:w="4678" w:type="dxa"/>
            <w:gridSpan w:val="2"/>
          </w:tcPr>
          <w:p w:rsidR="0034731F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Составление устных и письменных характеристик героев. Нравственная оценка героев сказки.</w:t>
            </w:r>
          </w:p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Поэма «Руслан и Людмила» (3 Песнь). Художественные особенности поэмы.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Устные ответы на вопросы (с использованием цитирования). Обсуждение произведений изобразительного и музыкального искусства, созвучных поэме. Подготовка выразительного чтения.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А.С.Пушкин «Сказка о мертвой царевне и о семи богатырях».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Пересказы фрагментов сказки. Выделение этапов развития сюжета. Устные и письменные ответы на вопросы. Участие в коллективном диалоге.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05952">
              <w:rPr>
                <w:rFonts w:cs="Times New Roman"/>
                <w:sz w:val="20"/>
                <w:szCs w:val="20"/>
              </w:rPr>
              <w:t xml:space="preserve">Анализ и комментирование текста сказки. Разбор образов,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>характеров героев. Обсуждение нравственно-этических проблем, поднятых в сказке.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rPr>
          <w:trHeight w:val="287"/>
        </w:trPr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Сходство и различие литературной и народной сказки. «Бродячие сюжеты».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Создание собственных иллюстраций, их презентация и защита. Сопоставительный анализ литературной и народных сказок. Сопоставительный анализ текстов со сходным сюжетом.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Контрольная </w:t>
            </w:r>
            <w:r w:rsidR="005138CD" w:rsidRPr="00B05952">
              <w:rPr>
                <w:rFonts w:eastAsia="Times New Roman" w:cs="Times New Roman"/>
                <w:sz w:val="20"/>
                <w:szCs w:val="20"/>
              </w:rPr>
              <w:t xml:space="preserve">тестовая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работа по творчеству И.А.Крылова, В.А. Жуковского, А.С.Пушкина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Тестирование с включением заданий для проверки уровня литературного развития школьников (история и теория литературы по изученному материалу) и развернутых ответов на вопросы (5-10 предложений)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В.М.Гаршин «</w:t>
            </w:r>
            <w:r w:rsidRPr="00B05952">
              <w:rPr>
                <w:rFonts w:eastAsia="Times New Roman" w:cs="Times New Roman"/>
                <w:sz w:val="20"/>
                <w:szCs w:val="20"/>
                <w:lang w:val="en-US"/>
              </w:rPr>
              <w:t>Attalea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  <w:lang w:val="en-US"/>
              </w:rPr>
              <w:t>Princeps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» Героическое и обыденное в сказке. Пафос произведения.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Разные виды чтения для решения учебных задач, выполнения заданий к тексту произведения, поиска ответов на вопросы по содержанию. Оценивание высказываний и  поступков героев, исходя из критериев общечеловеческих ценностей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Антоний Погорельский. «Черная курица или Подземные жители» как литературная сказка.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и обсуждение статей учебника «Русские литературные сказки» и «Антоний Погорельский». Чтение сказки (в том числе и по ролям), пересказ фрагментов. Составление лексического и историко-культурного комментария к тексту. Обсуждение и анализ эпизодов сказки. Выделение этапов развития сюжета.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Сказочно-условное</w:t>
            </w:r>
            <w:r w:rsidR="005138CD" w:rsidRPr="00B05952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фантастическое и достоверно-реальное в сказке.</w:t>
            </w:r>
          </w:p>
        </w:tc>
        <w:tc>
          <w:tcPr>
            <w:tcW w:w="4678" w:type="dxa"/>
            <w:gridSpan w:val="2"/>
          </w:tcPr>
          <w:p w:rsidR="0069315E" w:rsidRPr="00B05952" w:rsidRDefault="0034731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Выявление в произведении Погорельского признаков литературной сказки. Устное словесное рисование эпизодов. Рецензирование иллюстраций к сказке. Составление письменного отзыва о литературной сказке по плану.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BA49AA">
        <w:tc>
          <w:tcPr>
            <w:tcW w:w="9571" w:type="dxa"/>
            <w:gridSpan w:val="7"/>
          </w:tcPr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Из русской литературы 19 века.</w:t>
            </w:r>
          </w:p>
          <w:p w:rsidR="0069315E" w:rsidRPr="00B05952" w:rsidRDefault="0069315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2</w:t>
            </w:r>
            <w:r w:rsidR="005D17A4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</w:t>
            </w:r>
            <w:r w:rsidR="002540A5" w:rsidRPr="00B05952">
              <w:rPr>
                <w:rFonts w:cs="Times New Roman"/>
                <w:b/>
                <w:sz w:val="20"/>
                <w:szCs w:val="20"/>
              </w:rPr>
              <w:t>а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; </w:t>
            </w:r>
            <w:r w:rsidR="002540A5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плану.</w:t>
            </w: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М.Ю.Лермонтов Слово о поэте. «Парус», «Из Гете». Своеобразие лирики Лермонтова</w:t>
            </w:r>
          </w:p>
        </w:tc>
        <w:tc>
          <w:tcPr>
            <w:tcW w:w="4678" w:type="dxa"/>
            <w:gridSpan w:val="2"/>
          </w:tcPr>
          <w:p w:rsidR="0069315E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Чтение, комментирование и обсуждение статьи учебника «Михаил Юрьевич Лермонтов». Знакомство с информацией о Тарханах (раздел «Литературные места России»).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:rsidR="0069315E" w:rsidRPr="00B05952" w:rsidRDefault="005138CD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Патриотическая тема в стихотворении о войне 1812 г</w:t>
            </w:r>
            <w:r w:rsidR="0069315E" w:rsidRPr="00B05952">
              <w:rPr>
                <w:rFonts w:eastAsia="Times New Roman" w:cs="Times New Roman"/>
                <w:sz w:val="20"/>
                <w:szCs w:val="20"/>
              </w:rPr>
              <w:t>.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«Бородино».</w:t>
            </w:r>
          </w:p>
        </w:tc>
        <w:tc>
          <w:tcPr>
            <w:tcW w:w="4678" w:type="dxa"/>
            <w:gridSpan w:val="2"/>
          </w:tcPr>
          <w:p w:rsidR="0069315E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стихотворения и историко-культурный комментарий. Рецензирование актерского чтения. Заучивание наизусть и подготовка выразительного чтения. Устное иллюстрирование фрагментов текста. Характеристика и нравственная оценка героев стихотворения.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69315E" w:rsidRPr="00B05952" w:rsidTr="00400A5E">
        <w:tc>
          <w:tcPr>
            <w:tcW w:w="675" w:type="dxa"/>
          </w:tcPr>
          <w:p w:rsidR="0069315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Изобразительно-выразительные средства языка стихотворения «Бородино».</w:t>
            </w:r>
          </w:p>
        </w:tc>
        <w:tc>
          <w:tcPr>
            <w:tcW w:w="4678" w:type="dxa"/>
            <w:gridSpan w:val="2"/>
          </w:tcPr>
          <w:p w:rsidR="0069315E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Поиск цитатных примеров, иллюстрирующих понятия сравнение, гипербола, эпитет, метафора, звукопись (по группам). Работа со словарём литературоведческих терминов.                                                </w:t>
            </w:r>
          </w:p>
        </w:tc>
        <w:tc>
          <w:tcPr>
            <w:tcW w:w="992" w:type="dxa"/>
            <w:gridSpan w:val="2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69315E" w:rsidRPr="00B05952" w:rsidRDefault="0069315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Н.В. Гоголь Слово о писателе. «Вечера на хуторе близ Диканьки»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и обсуждение статьи учебника «Н.В. Гоголь». Словарная работа со статьей. Поиск сведений о Гоголе в различных информационных источниках. Устный рассказ о писателе.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39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«Заколдованное место». Понятие о фантастике. Юмор.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Выразительное чтение повести. Определение границ и выявление сюжета эпизодов. Поиск реальных и фантастических элементов в повести. Характеристика героев (в том числе речевая). Выявление средств создания настроения и выражения авторского отношения.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«Майская ночь или утопленница», реальное и фантастическое в повести.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Краткий пересказ сюжета повести (по группам). Выразительное чтение эпизодов. Обсуждение проблематики произведений и системы героев, анализ своеобразия конфликта. Презентация и защита собственных иллюстраций.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Н.А.Некрасов Слово о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lastRenderedPageBreak/>
              <w:t>поэте «На Волге».  Раздумья поэта о судьбе народа. Понятие об эпитете.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Чтение и обсуждение статьи учебника «Николай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Алексеевич Некрасов». Заочная экскурсия на родину Н.А. Некрасова. Концерт-миниатюра по ранее изученным и самостоятельно прочитанным произведениям Некрасова.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Н.А.Некрасов «Есть женщины в русских селеньях…»</w:t>
            </w:r>
            <w:r w:rsidRPr="00B05952">
              <w:rPr>
                <w:rFonts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Поэтический образ русской женщины.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отрывка из поэмы и комментарий к тексту. Обсуждение текста по вопросам, предложенным учителем. Работа с понятием эпитет. Прослушивание и рецензирование актерского чтение отрывка.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Мир детства в стихотворении «Крестьянские дети». Речевая характеристика персонажей.</w:t>
            </w:r>
          </w:p>
        </w:tc>
        <w:tc>
          <w:tcPr>
            <w:tcW w:w="4678" w:type="dxa"/>
            <w:gridSpan w:val="2"/>
          </w:tcPr>
          <w:p w:rsidR="005D27C3" w:rsidRPr="00B05952" w:rsidRDefault="005971A5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Выразительное чтение стихотворения, языковой комментарий. Чтение и обсуждение стихотворения по частям, чтение по ролям. Анализ различных форм выражения авторской позиции. Составление речевых характеристик персонажей. Работа с иллюстрациями в учебнике.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rPr>
          <w:trHeight w:val="287"/>
        </w:trPr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И.С.Тургенев Слово о писателе. История создания рассказа «Муму»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статьи учебника «Иван Сергеевич Тургенев», о Спасском-Лутовинове (раздел «Литературные места России»), краткий рассказ о писателе, ответы на вопросы по биографии писателя.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«Муму». Жизнь в доме барыни. Герасим и барыня. Герасим и Татьяна.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Работа с текстом рассказа: чтение фрагментов, комментарии к тексту, различные виды пересказа, чтение по ролям, составление плана рассказа.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Нравственный облик Герасима.</w:t>
            </w:r>
            <w:r w:rsidRPr="00B05952">
              <w:rPr>
                <w:rFonts w:cs="Times New Roman"/>
                <w:sz w:val="20"/>
                <w:szCs w:val="20"/>
              </w:rPr>
              <w:t xml:space="preserve"> Его п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ротест против барыни и ее челяди.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Работа в группах, обсуждение черт характера героя. Творческая работа сочинение-миниатюра.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Осуждение кр</w:t>
            </w:r>
            <w:r w:rsidR="005D1FC0" w:rsidRPr="00B05952">
              <w:rPr>
                <w:rFonts w:eastAsia="Times New Roman" w:cs="Times New Roman"/>
                <w:sz w:val="20"/>
                <w:szCs w:val="20"/>
              </w:rPr>
              <w:t>епостничества в рассказе «Муму»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Рецензирование актерского чтения . Обсуждение проблематики рассказа. Письменные ответы на проблемные вопросы.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Тургенев — мастер портрета и пейзажа.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Развитие представлений о литературном герое, портрете, пейзаже. Составление электронного альбома «Портреты и пейзажи в повести Тургенева «Муму» глазами художников» .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49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Подготовка к домашнему сочинению по рассказу Тургенева «Муму»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Составление плана характеристики героя и сравнительной характеристики героев. Работа со словарём литературоведческих терминов. Подбор цитат к плану сочинения.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А.А.Фет.  Слово о поэте. «Весенний дождь». Природа и человек в стихотворении.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Краткий рассказ о поэте и работа со статьей учебника.  Выразительное чтение стихотворений поэта, изученных ранее и прочитанных самостоятельно. Анализ стихотворений Фета, ответы на вопросы учебника. Обобщающая беседа по стихотворениям и художественной манере поэта.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Контрольная тестовая работа по творчеству М.Ю.Лермонтова, Н.В.Гоголя, Н.А.Некрасова, И.С.Тургенева.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Тестирование с включением заданий для проверки уровня литературного развития школьников (история и теория литературы по изученному материалу) и развернутых ответов на вопросы (5-10 предложений)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Л.Н.Толстой Слово о писателе. «Кавказский пленник»</w:t>
            </w:r>
          </w:p>
        </w:tc>
        <w:tc>
          <w:tcPr>
            <w:tcW w:w="4678" w:type="dxa"/>
            <w:gridSpan w:val="2"/>
          </w:tcPr>
          <w:p w:rsidR="005D27C3" w:rsidRPr="00B05952" w:rsidRDefault="002C39A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Знакомство с биографией писателя, презентация материала об участии Л.Н. Толстого в кавказской войне. Чтение статьи учебника об исторической основе рассказа и ответы на вопросы. Чтение рассказа, пересказ фрагментов. Анализ основных эпизодов по вопросам учителя.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«Кавказский пленник» как протест против национальной вражды.</w:t>
            </w:r>
            <w:r w:rsidRPr="00B05952">
              <w:rPr>
                <w:rFonts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Жилин и горцы.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Устные рассказы о главных героях произведения. Развитие представлений об идее, сюжете, рассказе (работа со словарем литературоведческих терминов). Обсуждение иллюстраций к рассказу.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>Письменный ответ на один из проблемных вопросов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Жилин и  Костылин. Обучение сравнительной характеристике героев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Составление плана сравнительной характеристики,сопоставление персонажей Подбор цитат из текста. Устный рассказ по плану.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А.П.Чехов.  Слово о писателе. «Хирургия» как юмористический рассказ.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статьи учебника «Антон Павлович Чехов». Знакомство со статьей о Таганроге (раздел «Литературные места России»). Чтение рассказа (в том числе и по ролям). Языковой комментарий к тексту. Обсуждение содержания рассказа. Анализ языковой характеристики персонажей. Чтение и обсуждение статьи учебника «О смешном в литературном произведении. Юмор» Поиск средств создания комического в рассказе.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Русские поэты </w:t>
            </w:r>
            <w:r w:rsidRPr="00B05952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века о Родине и родной природе. Лирика Ф.И.Тютчева.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статьи учебника, вопросы учителя. Выразительное чтение стихотворений и рецензирование чтения. Обсуждение стихотворений по предложенным вопросам и заданиям.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Лирика И.С. Никитина, А.Н.Плещеева, А.Н. Майкова, И.З.Сурикова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Подбор цитатных подписей к репродукциям картин, помещенным в учебнике. Сопоставительный анализ стихотворений разных поэтов. Сравнение поэтических и музыкальных произведений.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BA49AA">
        <w:tc>
          <w:tcPr>
            <w:tcW w:w="9571" w:type="dxa"/>
            <w:gridSpan w:val="7"/>
          </w:tcPr>
          <w:p w:rsidR="005D27C3" w:rsidRPr="00B05952" w:rsidRDefault="005D27C3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Из русской литературы 20 века.</w:t>
            </w:r>
          </w:p>
          <w:p w:rsidR="005D27C3" w:rsidRPr="00B05952" w:rsidRDefault="002540A5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29</w:t>
            </w:r>
            <w:r w:rsidR="005D27C3" w:rsidRPr="00B05952">
              <w:rPr>
                <w:rFonts w:cs="Times New Roman"/>
                <w:b/>
                <w:sz w:val="20"/>
                <w:szCs w:val="20"/>
              </w:rPr>
              <w:t xml:space="preserve"> час</w:t>
            </w:r>
            <w:r w:rsidRPr="00B05952">
              <w:rPr>
                <w:rFonts w:cs="Times New Roman"/>
                <w:b/>
                <w:sz w:val="20"/>
                <w:szCs w:val="20"/>
              </w:rPr>
              <w:t>ов</w:t>
            </w:r>
            <w:r w:rsidR="005D27C3" w:rsidRPr="00B05952">
              <w:rPr>
                <w:rFonts w:cs="Times New Roman"/>
                <w:b/>
                <w:sz w:val="20"/>
                <w:szCs w:val="20"/>
              </w:rPr>
              <w:t xml:space="preserve">; </w:t>
            </w:r>
            <w:r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="005D27C3"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плану.</w:t>
            </w: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И.А.Бунин Слово о писателе «Косцы». Восприятие прекрасного героями рассказа.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статьи учебника и составление ее плана. Сообщение учащихся о Бунине. Восприятие и выразительное чтение, обсуждение рассказа. Аналитическая беседа по тексту. Устное иллюстрирование.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В.Г.Короленко Слово о писателе «В дурном обществе»  Вася и его отец. Развитие их отношений.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Устный рассказ о писателе. Восприятие и выразительное чтение фрагментов, чтение по ролям. Различные виды пересказов. Обсуждение глав повести по вопросам (коллективное, по группам). Составление планов сравнительных характеристик.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Жизнь семьи Тыбурция.</w:t>
            </w:r>
            <w:r w:rsidRPr="00B05952">
              <w:rPr>
                <w:rFonts w:cs="Times New Roman"/>
                <w:sz w:val="20"/>
                <w:szCs w:val="20"/>
              </w:rPr>
              <w:t xml:space="preserve">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Портрет как средство изображения героев.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Понятие о способах создания образов (контрастное изображение, деталь, портрет, диалог). Обсуждение репродукций к повести, подбор цитатных подписей. Презентация собственных иллюстраций.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Изображение города и его обитателей в повести Короленко «В дурном обществе».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Краткий и выборочный пересказ, обсуждение ключевых фрагментов. Характеристика сюжета, тематики, идейно-эмоционального содержания произведения. Работа с литературоведческим словарем и поиск примеров, иллюстрирующих понятие повесть.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Понятие о композиции литературного произведения.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Работа с литературоведческих терминов. Знакомство с элементами композиции произведения, их нахождение в повести «В дурном обществе»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Обучение домашнему сочинению по повести Короленко «В дурном обществе»</w:t>
            </w:r>
          </w:p>
        </w:tc>
        <w:tc>
          <w:tcPr>
            <w:tcW w:w="4678" w:type="dxa"/>
            <w:gridSpan w:val="2"/>
          </w:tcPr>
          <w:p w:rsidR="005D27C3" w:rsidRPr="00B05952" w:rsidRDefault="00A35BBC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Презентация и защита коллективного проекта «Мои ровесники в повести В.Г. Короленко». Составление плана письменного ответа на проблемный вопрос. Подбор цитат к ответу (групповая работа). Составление устного ответа на проблемный вопрос.</w:t>
            </w:r>
          </w:p>
          <w:p w:rsidR="001F3FC3" w:rsidRPr="00B05952" w:rsidRDefault="001F3F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С.А.Есенин Слово о писателе.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Литературно-музыкальная композиция о жизни и творчестве С.А. Есенина. Презентация и защита иллюстраций к прочитанным стихотворениям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Есенина. Восприятие, выразительное чтение и обсуждение стихотворений (по группам). Устное рецензирование выразительного чтения. Анализ поэтического языка стихотворений.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Поэтическое изображение родной природы в стихотворени</w:t>
            </w:r>
            <w:r w:rsidRPr="00B05952">
              <w:rPr>
                <w:rFonts w:cs="Times New Roman"/>
                <w:sz w:val="20"/>
                <w:szCs w:val="20"/>
              </w:rPr>
              <w:t>ях С. Есенина.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bCs/>
                <w:iCs/>
                <w:sz w:val="20"/>
                <w:szCs w:val="20"/>
              </w:rPr>
              <w:t>Выразительное чтение стихотворений (в том числе наизусть). Устные ответы на вопросы (с использованием цитирования). Участие в коллективном диалоге. Анализ стихотворения по плацу анализа лирики. Устное иллюстрирование.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П.П.Бажов Слово о писателе. Понятие о сказе. Сказ и сказка. 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Актуализация знаний о Бажове и его творчестве из курса начальной школы. Расширение представлений на основе чтения и беседы по статье учебника. Восприятие и выразительное чтение  сказа. Историко-культурный комментарий к тексту. Работа со словарем литературоведческих терминов. Сравнение понятий сказ и сказка. Анализ элементов сказа в произведении П.П. Бажова.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«Медной горы хозяйка». Трудолюбие и талант Данилы-мастера. 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bCs/>
                <w:iCs/>
                <w:sz w:val="20"/>
                <w:szCs w:val="20"/>
              </w:rPr>
              <w:t xml:space="preserve">Устные ответы на вопросы. Участие в коллективном диалоге. Составление плана характеристики героев (в том числе сравнительной). Рассказ о героях и их нравственная оценка.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Образ хозяйки Медной горы в сказе П.П.Бажова.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Составление характеристики героя произведения. Различные виды пересказа. Инсценирование отрывка. Викторина по сказам П.П.Бажова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69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К.Г. Паустовский.  Слово о писателе. Герои и поступки в сказке «Теплый хлеб»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и обсуждение статьи учебника о писателе. Восприятие и выразительное чтение эпизодов сказки (в том числе и по ролям). Поиск незнакомых слов и определение их значений. Составление цитатного плана сказки. Составление плана характеристики героев (по группам).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Роль пейзажа в сказке Паустовского «Теплый хлеб». Нравственные проблемы произведения.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Рассказ о героях по плану с использованием цитат. Подбор пословиц и поговорок о хлебе. Выявление реалистических и фантастических элементов в сказке. Работа над литературоведческими понятиями пейзаж, эпитет, сравнение, олицетворение.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К.Г.Паустовский «Заячьи лапы». Природа и человек в произведении Паустовского.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Выборочное чтение и различные виды пересказа. Обсуждение самостоятельно прочитанных произведений по плану, предложенному учителем. Определение авторского отношения к героям. Составление вопросов к викторине по произведениям Паустовского  (по группам)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С.Я.Маршак</w:t>
            </w:r>
            <w:r w:rsidRPr="00B05952">
              <w:rPr>
                <w:rFonts w:cs="Times New Roman"/>
                <w:sz w:val="20"/>
                <w:szCs w:val="20"/>
              </w:rPr>
              <w:t xml:space="preserve">.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Пьеса-сказка «Двенадцать месяцев». Драма как род литературы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Активизация знаний о Маршаке и его творчестве из курса начальной школы, обобщение сведений о его сказках. Выразительное чтение сказки «Двенадцать месяцев» по ролям. Устное рецензирование чтения. Беседа по произведению.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Положительные и отрицательные герои пьесы «Двенадцать месяцев». Столкновение добра и зла.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Составление плана-характеристики героев, их нравственная оценка. Составление плана сравнительной характеристики народной сказки и пьесы-сказки, заполнение аналитической таблицы. 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Художественные особенности пьесы-сказки. Юмор в сказке. Традиции народных сказок в пьесе Маршака.</w:t>
            </w:r>
          </w:p>
        </w:tc>
        <w:tc>
          <w:tcPr>
            <w:tcW w:w="4678" w:type="dxa"/>
            <w:gridSpan w:val="2"/>
          </w:tcPr>
          <w:p w:rsidR="005D27C3" w:rsidRPr="00B05952" w:rsidRDefault="00C96F9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Театрализованное представление по сказке (по группам).  Определение родовых особенностей драмы. Сопоставление пьесы-сказки и ее фольклорных источников.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А.П. Платонов Слово о писателе. «Никита». 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lastRenderedPageBreak/>
              <w:t>Быль и фантастика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Чтение и обсуждение статьи учебника о А.П. Платонове. Восприятие и выразительное чтение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рассказа, пересказ его фрагментов. Рецензирование актерского чтения отрывка. Устные ответы на вопросы по содержанию рассказа.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Душевный мир героя рассказа Платонова «Никита».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Составление плана рассказа о герое.  Выявление функций фантастических и реалистических элементов в рассказе. Обсуждение иллюстраций учебника.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Контрольная работа по произведениям С.Маршака, А.Платонова, К.Паустовского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Создание письменных высказываний различных жанров: описание, сочинение по картине, характеристика героев, отзыв о самостоятельно прочитанном произведении, ответ на проблемный вопрос, тесты.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В.П.Астафьев  Слово о писателе. «Васюткино озеро» . Автобиографичность произведения.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и обсуждение статьи учебника об Астафьеве, статьи из раздела «Литературные места России». Выразительное чтение эпизодов рассказа, художественный пересказ фрагментов. Лексические и историко-культурные комментарии к тексту (по группам).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79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Черты характера героя и его поведение в лесу.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Анализ по эпизодам. Составление плана характеристики героя рассказа. Нравственная оценка поведения и поступков героя.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«Открытие» Васюткой нового озера. Обучение комментированному чтению эпизода.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Комментированное чтение, обсуждение эпизодов.Анализ различных форм выражения авторской позиции. Обсуждение отрывка из воспоминаний Астафьева «Судьба рассказа «Васюткино озеро».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 xml:space="preserve">Русские поэты </w:t>
            </w:r>
            <w:r w:rsidRPr="00B05952">
              <w:rPr>
                <w:rFonts w:eastAsia="Times New Roman" w:cs="Times New Roman"/>
                <w:sz w:val="20"/>
                <w:szCs w:val="20"/>
                <w:lang w:val="en-US"/>
              </w:rPr>
              <w:t>XX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века о Родине и родной природе: И.А.Бунин, Дон Аминадо.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Обсуждение и анализ предлагаемых стихотворений. Устное иллюстрирование. Сопоставление стихотворений с произведениями живописи. Определение общего и индивидуального, неповторимого в литературном образе Родины в творчестве русских поэтов. Групповой анализ средств изобразительности, создающих образ родины и родной природы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Саша Черный Слово  о писателе. Образы детей в рассказах «Кавказский пленник», «Игорь-Робинзон»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Чтение и обсуждение статьи учебника о писателе.  Выразительное чтение фрагментов рассказов, озаглавливание (по группам). Составление комментария к текстам. Выборочный пересказ.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Образы и сюжеты литературной классики в произведениях Саши Черного. Юмор в его рассказах.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Работа с понятием юмор, подбор примеров из рассказов, выявление способов создания комического. Сопоставление рассказов с произведениями литературной классики, анализ черт сходства и различия (коллективная беседа). 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К.М. Симонов Слово о поэте. «Майор привез мальчишку на лафете…» Война и дети.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и обсуждение статьи учебника «Поэты о Великой Отечественной войне». Устный рассказ учащихся о военной биографии поэтов с использованием презентаций. Выразительное чтение стихотворений.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А.Т. Твардовский Слово о поэте. Дети и война. «Рассказ танкиста».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Историческая справка об изображенных событиях Восприятие и выразительное чтение стихотворений.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1054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Внеклассное чтение. Стихотворения о Великой Отечественной войне.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стихотворений наизусть. Обсуждение проблем, поднятых поэтами в стихотворениях о Великой Отечественной войне.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0544E" w:rsidRPr="00B05952" w:rsidTr="0010544E">
        <w:tc>
          <w:tcPr>
            <w:tcW w:w="9571" w:type="dxa"/>
            <w:gridSpan w:val="7"/>
          </w:tcPr>
          <w:p w:rsidR="0010544E" w:rsidRPr="00B05952" w:rsidRDefault="0010544E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Из зарубежной литературы.</w:t>
            </w:r>
          </w:p>
          <w:p w:rsidR="0010544E" w:rsidRPr="00B05952" w:rsidRDefault="00A15F61" w:rsidP="00B05952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16</w:t>
            </w:r>
            <w:r w:rsidR="0010544E" w:rsidRPr="00B05952">
              <w:rPr>
                <w:rFonts w:cs="Times New Roman"/>
                <w:b/>
                <w:sz w:val="20"/>
                <w:szCs w:val="20"/>
              </w:rPr>
              <w:t xml:space="preserve"> час</w:t>
            </w:r>
            <w:r w:rsidRPr="00B05952">
              <w:rPr>
                <w:rFonts w:cs="Times New Roman"/>
                <w:b/>
                <w:sz w:val="20"/>
                <w:szCs w:val="20"/>
              </w:rPr>
              <w:t>ов</w:t>
            </w:r>
            <w:r w:rsidR="0010544E" w:rsidRPr="00B05952">
              <w:rPr>
                <w:rFonts w:cs="Times New Roman"/>
                <w:b/>
                <w:sz w:val="20"/>
                <w:szCs w:val="20"/>
              </w:rPr>
              <w:t xml:space="preserve">; </w:t>
            </w:r>
            <w:r w:rsidR="005D1FC0"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Pr="00B0595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10544E" w:rsidRPr="00B05952">
              <w:rPr>
                <w:rFonts w:cs="Times New Roman"/>
                <w:b/>
                <w:sz w:val="20"/>
                <w:szCs w:val="20"/>
              </w:rPr>
              <w:t>часа в неделю по учебному плану.</w:t>
            </w:r>
          </w:p>
        </w:tc>
      </w:tr>
      <w:tr w:rsidR="0010544E" w:rsidRPr="00B05952" w:rsidTr="00400A5E">
        <w:tc>
          <w:tcPr>
            <w:tcW w:w="675" w:type="dxa"/>
          </w:tcPr>
          <w:p w:rsidR="0010544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10544E" w:rsidRPr="00B05952" w:rsidRDefault="0010544E" w:rsidP="00B05952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Р Стивенсон Слово о писателе. «Вересковый мед»</w:t>
            </w:r>
          </w:p>
        </w:tc>
        <w:tc>
          <w:tcPr>
            <w:tcW w:w="4678" w:type="dxa"/>
            <w:gridSpan w:val="2"/>
          </w:tcPr>
          <w:p w:rsidR="0010544E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Выразтельное чтение баллады и рецензирование чтения. Составление плана характеристики героев баллады. Наблюдение над жанром, ритмом и </w:t>
            </w: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стихотворным размером произведения. Дискуссия «Правильно ли поступили герои баллады?»  </w:t>
            </w:r>
          </w:p>
        </w:tc>
        <w:tc>
          <w:tcPr>
            <w:tcW w:w="992" w:type="dxa"/>
            <w:gridSpan w:val="2"/>
          </w:tcPr>
          <w:p w:rsidR="0010544E" w:rsidRPr="00B05952" w:rsidRDefault="001054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10544E" w:rsidRPr="00B05952" w:rsidRDefault="001054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>8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Д.Дефо. Слов</w:t>
            </w:r>
            <w:r w:rsidR="001D4DCF" w:rsidRPr="00B05952">
              <w:rPr>
                <w:rFonts w:eastAsia="Times New Roman" w:cs="Times New Roman"/>
                <w:sz w:val="20"/>
                <w:szCs w:val="20"/>
              </w:rPr>
              <w:t>о о писателе «Робинзон Крузо»-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произведение о силе человеческого духа.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Рассказ о писателе Д.Дефо и чтение статьи учебника, сопоставление информации. Выразительное чтение фрагментов романа и устное рецензирование чтения.  Озаглавливание фрагментов романа (в том числе цитатное), различные виды пересказов.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89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Характер главного героя романа Д.Дефо. Гимн неисчерпаемым возможностям человека.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Выборочный пересказ на тему «Как Робинзону удалось выжить на необитаемом острове?» Устные ответы на вопросы по тексту. Составление плана характеристики героя. Групповая работа с эпизодами. Поиск примеров, иллюстрирующих понятие робинзонада. Сопоставление характеристики героев других робинзонад и героя Дефо. Выявление признаков художественной традиции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Г.Х Андерсен Слово о писателе. «Снежная Королева» Реальное и фантастическое в сказке. Кай и Герда.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Сообщение о сказочнике Андерсене. Выразительное чтение отрывка из очерка К.Г. Паустовского «Великий сказочник» и обсуждение. Выразительное чтение отрывков сказки (в том числе по ролям), инсценирование фрагментов, различные виды пересказа  Устные ответы на вопросы по содержанию произведения.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 поисках Кая. Друзья и враги Герды. Внутренняя красота героини.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Поиск элементов фантастического и реалистического в сказке. Устное иллюстрирование. Сопоставление героев сказки. Устная характеристика Герды. Сопоставление различных иллюстраций к эпизодам сказки. Участие в дискуссии «Что есть красота?».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Внеклассное чтение.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>Наши любимые сказки Андерсена. Литературная игра.</w:t>
            </w:r>
          </w:p>
        </w:tc>
        <w:tc>
          <w:tcPr>
            <w:tcW w:w="4678" w:type="dxa"/>
            <w:gridSpan w:val="2"/>
          </w:tcPr>
          <w:p w:rsidR="005D27C3" w:rsidRPr="00B05952" w:rsidRDefault="00EB3EA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Различные виды пересказов. Обсуждение характера сказочных героев. Литературная игра по сказкам Андерсена.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Подготовка к домашнему сочинению по сказкам Андерсена</w:t>
            </w:r>
          </w:p>
        </w:tc>
        <w:tc>
          <w:tcPr>
            <w:tcW w:w="4678" w:type="dxa"/>
            <w:gridSpan w:val="2"/>
          </w:tcPr>
          <w:p w:rsidR="005D27C3" w:rsidRPr="00B05952" w:rsidRDefault="001D4DC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Составление плана характеристики героя сказки (по выбору учащегося), подбор цитат к составленному плану.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Ж.Санд «О чем говорят цветы» Спор героев о прекрасном</w:t>
            </w:r>
          </w:p>
        </w:tc>
        <w:tc>
          <w:tcPr>
            <w:tcW w:w="4678" w:type="dxa"/>
            <w:gridSpan w:val="2"/>
          </w:tcPr>
          <w:p w:rsidR="005D27C3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Знакомство со статьей учебника о Жорж Санд. Составление цитатного плана статьи. Комментированное чтение по ролям. Устное иллюстрирование.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0544E" w:rsidRPr="00B05952" w:rsidTr="00400A5E">
        <w:tc>
          <w:tcPr>
            <w:tcW w:w="675" w:type="dxa"/>
          </w:tcPr>
          <w:p w:rsidR="0010544E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10544E" w:rsidRPr="00B05952" w:rsidRDefault="0010544E" w:rsidP="00B05952">
            <w:pPr>
              <w:spacing w:after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Внеклассное чтение. Зарубежная литературная сказка.</w:t>
            </w:r>
          </w:p>
        </w:tc>
        <w:tc>
          <w:tcPr>
            <w:tcW w:w="4678" w:type="dxa"/>
            <w:gridSpan w:val="2"/>
          </w:tcPr>
          <w:p w:rsidR="0010544E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Различные виды пересказа. Презентация собственных иллюстраций к зарубежным литературным сказкам. Обсуждение героев сказок.</w:t>
            </w:r>
          </w:p>
        </w:tc>
        <w:tc>
          <w:tcPr>
            <w:tcW w:w="992" w:type="dxa"/>
            <w:gridSpan w:val="2"/>
          </w:tcPr>
          <w:p w:rsidR="0010544E" w:rsidRPr="00B05952" w:rsidRDefault="001054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10544E" w:rsidRPr="00B05952" w:rsidRDefault="001054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М.Твен Слово о писателе «Приключения Тома Сойера» Том Сойер и его друзья. Черты характера героев.</w:t>
            </w:r>
          </w:p>
        </w:tc>
        <w:tc>
          <w:tcPr>
            <w:tcW w:w="4678" w:type="dxa"/>
            <w:gridSpan w:val="2"/>
          </w:tcPr>
          <w:p w:rsidR="005D27C3" w:rsidRPr="00B05952" w:rsidRDefault="00EB3EA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Рассказ о писателе М. Твене. Выразительное чтение фрагментов романа. Групповое обсуждение отрывков. Чтение диалога по ролям. Различные виды пересказов. Устное иллюстрирование.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Том и Гек в романе М.Твена «Приключения Тома Сойера»</w:t>
            </w:r>
          </w:p>
        </w:tc>
        <w:tc>
          <w:tcPr>
            <w:tcW w:w="4678" w:type="dxa"/>
            <w:gridSpan w:val="2"/>
          </w:tcPr>
          <w:p w:rsidR="005D27C3" w:rsidRPr="00B05952" w:rsidRDefault="00EB3EAF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 xml:space="preserve">Обсуждение иллюстраций, помещенных в учебнике. Обсуждение вопроса «Чем герои романа похожи на моих сверстников и чем отличаются от них?»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</w:t>
            </w:r>
            <w:r w:rsidR="005D17A4" w:rsidRPr="00B059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Внутренний мир героев М. Твена</w:t>
            </w:r>
          </w:p>
        </w:tc>
        <w:tc>
          <w:tcPr>
            <w:tcW w:w="4678" w:type="dxa"/>
            <w:gridSpan w:val="2"/>
          </w:tcPr>
          <w:p w:rsidR="005D27C3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Работа в парах. Обсуждение характера и мотивов поступков главных героев. Творческая работа.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17A4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99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Дж. Лондон Слово о писателе. «Сказание о Кише»</w:t>
            </w:r>
            <w:r w:rsidRPr="00B0595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2"/>
          </w:tcPr>
          <w:p w:rsidR="005D27C3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Чтение и обсуждение статьи учебника о Д. Лондоне. Выразительное чтение рассказа и пересказ ключевых фрагментов.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10</w:t>
            </w:r>
            <w:r w:rsidR="005D17A4" w:rsidRPr="00B059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Н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равственное взросление героя рассказа. Становление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lastRenderedPageBreak/>
              <w:t>его характера.</w:t>
            </w:r>
          </w:p>
        </w:tc>
        <w:tc>
          <w:tcPr>
            <w:tcW w:w="4678" w:type="dxa"/>
            <w:gridSpan w:val="2"/>
          </w:tcPr>
          <w:p w:rsidR="005D27C3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lastRenderedPageBreak/>
              <w:t xml:space="preserve">Работа с эпизодами по группам. Презентация собственных иллюстраций к рассказу. 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376200">
        <w:tc>
          <w:tcPr>
            <w:tcW w:w="9571" w:type="dxa"/>
            <w:gridSpan w:val="7"/>
          </w:tcPr>
          <w:p w:rsidR="005D27C3" w:rsidRPr="00B05952" w:rsidRDefault="005D27C3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lastRenderedPageBreak/>
              <w:t>Повторение в конце года</w:t>
            </w:r>
          </w:p>
          <w:p w:rsidR="005D27C3" w:rsidRPr="00B05952" w:rsidRDefault="00271E22" w:rsidP="00B05952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2</w:t>
            </w:r>
            <w:r w:rsidR="005D27C3" w:rsidRPr="00B05952">
              <w:rPr>
                <w:rFonts w:cs="Times New Roman"/>
                <w:b/>
                <w:sz w:val="20"/>
                <w:szCs w:val="20"/>
              </w:rPr>
              <w:t xml:space="preserve"> часа;</w:t>
            </w:r>
            <w:r w:rsidRPr="00B05952">
              <w:rPr>
                <w:rFonts w:cs="Times New Roman"/>
                <w:b/>
                <w:sz w:val="20"/>
                <w:szCs w:val="20"/>
              </w:rPr>
              <w:t>3</w:t>
            </w:r>
            <w:r w:rsidR="005D27C3" w:rsidRPr="00B05952">
              <w:rPr>
                <w:rFonts w:cs="Times New Roman"/>
                <w:b/>
                <w:sz w:val="20"/>
                <w:szCs w:val="20"/>
              </w:rPr>
              <w:t xml:space="preserve"> часа в неделю по учебному плану.</w:t>
            </w: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10</w:t>
            </w:r>
            <w:r w:rsidR="001F3FC3" w:rsidRPr="00B059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eastAsia="Times New Roman" w:cs="Times New Roman"/>
                <w:sz w:val="20"/>
                <w:szCs w:val="20"/>
              </w:rPr>
              <w:t>М.И.Цветаева «Книги в красном переплете»</w:t>
            </w:r>
            <w:r w:rsidR="00EB6A2E" w:rsidRPr="00B05952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Pr="00B05952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EB6A2E" w:rsidRPr="00B05952">
              <w:rPr>
                <w:rFonts w:eastAsia="Times New Roman" w:cs="Times New Roman"/>
                <w:sz w:val="20"/>
                <w:szCs w:val="20"/>
              </w:rPr>
              <w:t>Задания для летнего чтения</w:t>
            </w:r>
          </w:p>
        </w:tc>
        <w:tc>
          <w:tcPr>
            <w:tcW w:w="4678" w:type="dxa"/>
            <w:gridSpan w:val="2"/>
          </w:tcPr>
          <w:p w:rsidR="005D27C3" w:rsidRPr="00B05952" w:rsidRDefault="001C27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Выразительное чтение и анализ стихотворения. Обсуждение задания для летнего чтения.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4647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10</w:t>
            </w:r>
            <w:r w:rsidR="001F3FC3" w:rsidRPr="00B059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5D27C3" w:rsidRPr="00B05952" w:rsidRDefault="007D2620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Итоговое повторение</w:t>
            </w:r>
          </w:p>
        </w:tc>
        <w:tc>
          <w:tcPr>
            <w:tcW w:w="4678" w:type="dxa"/>
            <w:gridSpan w:val="2"/>
          </w:tcPr>
          <w:p w:rsidR="005D27C3" w:rsidRPr="00B05952" w:rsidRDefault="00104B4E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B05952">
              <w:rPr>
                <w:rFonts w:cs="Times New Roman"/>
                <w:sz w:val="20"/>
                <w:szCs w:val="20"/>
              </w:rPr>
              <w:t>Беседа, обсуждение проблемных вопросов.</w:t>
            </w: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5D27C3" w:rsidRPr="00B05952" w:rsidTr="00400A5E">
        <w:tc>
          <w:tcPr>
            <w:tcW w:w="675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b/>
                <w:sz w:val="20"/>
                <w:szCs w:val="20"/>
              </w:rPr>
            </w:pPr>
            <w:r w:rsidRPr="00B05952">
              <w:rPr>
                <w:rFonts w:cs="Times New Roman"/>
                <w:b/>
                <w:sz w:val="20"/>
                <w:szCs w:val="20"/>
              </w:rPr>
              <w:t>Итого:                           1</w:t>
            </w:r>
            <w:r w:rsidR="002E5467" w:rsidRPr="00B05952">
              <w:rPr>
                <w:rFonts w:cs="Times New Roman"/>
                <w:b/>
                <w:sz w:val="20"/>
                <w:szCs w:val="20"/>
              </w:rPr>
              <w:t>0</w:t>
            </w:r>
            <w:r w:rsidR="0052619C">
              <w:rPr>
                <w:rFonts w:cs="Times New Roman"/>
                <w:b/>
                <w:sz w:val="20"/>
                <w:szCs w:val="20"/>
              </w:rPr>
              <w:t>2</w:t>
            </w:r>
            <w:r w:rsidR="0074527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B05952">
              <w:rPr>
                <w:rFonts w:cs="Times New Roman"/>
                <w:b/>
                <w:sz w:val="20"/>
                <w:szCs w:val="20"/>
              </w:rPr>
              <w:t>час</w:t>
            </w:r>
            <w:r w:rsidR="0052619C">
              <w:rPr>
                <w:rFonts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4678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:rsidR="005D27C3" w:rsidRPr="00B05952" w:rsidRDefault="005D27C3" w:rsidP="00B05952">
            <w:pPr>
              <w:spacing w:after="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B05952" w:rsidRDefault="00B05952" w:rsidP="00400A5E">
      <w:pPr>
        <w:spacing w:after="0"/>
        <w:rPr>
          <w:rFonts w:eastAsia="Times New Roman" w:cs="Times New Roman"/>
          <w:b/>
          <w:szCs w:val="24"/>
        </w:rPr>
      </w:pPr>
    </w:p>
    <w:p w:rsidR="005244B7" w:rsidRPr="00B05952" w:rsidRDefault="00B05952" w:rsidP="00B05952">
      <w:pPr>
        <w:suppressAutoHyphens/>
        <w:spacing w:after="0" w:line="360" w:lineRule="auto"/>
        <w:ind w:left="360"/>
        <w:jc w:val="center"/>
        <w:rPr>
          <w:b/>
          <w:szCs w:val="24"/>
        </w:rPr>
      </w:pPr>
      <w:r w:rsidRPr="005B35D6">
        <w:rPr>
          <w:b/>
          <w:szCs w:val="24"/>
        </w:rPr>
        <w:t>Перечень учебно-методического</w:t>
      </w:r>
      <w:r>
        <w:rPr>
          <w:b/>
          <w:szCs w:val="24"/>
        </w:rPr>
        <w:t xml:space="preserve">, материально-технического обеспечения </w:t>
      </w:r>
    </w:p>
    <w:p w:rsidR="00A15F61" w:rsidRDefault="00A15F61" w:rsidP="00A15F61">
      <w:pPr>
        <w:pStyle w:val="af"/>
        <w:spacing w:before="0" w:beforeAutospacing="0" w:after="0" w:afterAutospacing="0"/>
      </w:pPr>
      <w:r w:rsidRPr="00BF5560">
        <w:t>1. Примерные программы по учебным предметам. Литература. 5-9 классы. – 2-е изд., дораб. – М. : Просвещение, 2011. – 176 с. – (Стандарты второго поколения).</w:t>
      </w:r>
    </w:p>
    <w:p w:rsidR="00A15F61" w:rsidRDefault="00A15F61" w:rsidP="00A15F61">
      <w:pPr>
        <w:widowControl w:val="0"/>
        <w:spacing w:after="0"/>
        <w:jc w:val="left"/>
        <w:rPr>
          <w:rFonts w:eastAsia="Times New Roman" w:cs="Times New Roman"/>
          <w:szCs w:val="24"/>
        </w:rPr>
      </w:pPr>
      <w:r>
        <w:t xml:space="preserve">2. </w:t>
      </w:r>
      <w:r w:rsidRPr="001438D7">
        <w:rPr>
          <w:rFonts w:eastAsia="Times New Roman" w:cs="Times New Roman"/>
          <w:szCs w:val="24"/>
        </w:rPr>
        <w:t>Программы по литературе для 5-9 кл.</w:t>
      </w:r>
      <w:r w:rsidRPr="001438D7">
        <w:rPr>
          <w:rFonts w:eastAsia="Times New Roman" w:cs="Times New Roman"/>
          <w:b/>
          <w:szCs w:val="24"/>
        </w:rPr>
        <w:t xml:space="preserve"> </w:t>
      </w:r>
      <w:r w:rsidRPr="001438D7">
        <w:rPr>
          <w:rFonts w:eastAsia="Times New Roman" w:cs="Times New Roman"/>
          <w:szCs w:val="24"/>
        </w:rPr>
        <w:t>под ред. Коровиной В.Я.- М., «Просвещение», 20</w:t>
      </w:r>
      <w:r>
        <w:rPr>
          <w:rFonts w:eastAsia="Times New Roman" w:cs="Times New Roman"/>
          <w:szCs w:val="24"/>
        </w:rPr>
        <w:t>113</w:t>
      </w:r>
      <w:r w:rsidRPr="001438D7">
        <w:rPr>
          <w:rFonts w:eastAsia="Times New Roman" w:cs="Times New Roman"/>
          <w:szCs w:val="24"/>
        </w:rPr>
        <w:t xml:space="preserve"> г. </w:t>
      </w:r>
    </w:p>
    <w:p w:rsidR="00A15F61" w:rsidRDefault="00A15F61" w:rsidP="00A15F61">
      <w:pPr>
        <w:spacing w:after="0"/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3. </w:t>
      </w:r>
      <w:r w:rsidRPr="00A15F61">
        <w:rPr>
          <w:rFonts w:eastAsia="Times New Roman" w:cs="Times New Roman"/>
          <w:szCs w:val="24"/>
        </w:rPr>
        <w:t xml:space="preserve"> </w:t>
      </w:r>
      <w:r w:rsidRPr="001438D7">
        <w:rPr>
          <w:rFonts w:eastAsia="Times New Roman" w:cs="Times New Roman"/>
          <w:szCs w:val="24"/>
        </w:rPr>
        <w:t xml:space="preserve">Литература. </w:t>
      </w:r>
      <w:r>
        <w:rPr>
          <w:rFonts w:eastAsia="Times New Roman" w:cs="Times New Roman"/>
          <w:szCs w:val="24"/>
        </w:rPr>
        <w:t>5</w:t>
      </w:r>
      <w:r w:rsidRPr="001438D7">
        <w:rPr>
          <w:rFonts w:eastAsia="Times New Roman" w:cs="Times New Roman"/>
          <w:szCs w:val="24"/>
        </w:rPr>
        <w:t xml:space="preserve"> класс. Учеб. для общеобразоват. </w:t>
      </w:r>
      <w:r>
        <w:rPr>
          <w:rFonts w:eastAsia="Times New Roman" w:cs="Times New Roman"/>
          <w:szCs w:val="24"/>
        </w:rPr>
        <w:t>у</w:t>
      </w:r>
      <w:r w:rsidRPr="001438D7">
        <w:rPr>
          <w:rFonts w:eastAsia="Times New Roman" w:cs="Times New Roman"/>
          <w:szCs w:val="24"/>
        </w:rPr>
        <w:t>чреждений</w:t>
      </w:r>
      <w:r>
        <w:rPr>
          <w:rFonts w:eastAsia="Times New Roman" w:cs="Times New Roman"/>
          <w:szCs w:val="24"/>
        </w:rPr>
        <w:t xml:space="preserve"> в</w:t>
      </w:r>
      <w:r w:rsidRPr="001438D7">
        <w:rPr>
          <w:rFonts w:eastAsia="Times New Roman" w:cs="Times New Roman"/>
          <w:szCs w:val="24"/>
        </w:rPr>
        <w:t xml:space="preserve"> 2 ч./ В. П. Полухина, В. Я. Коровина, В. П. Журавлёв, В. И. Коровин; под ред</w:t>
      </w:r>
      <w:r>
        <w:rPr>
          <w:rFonts w:eastAsia="Times New Roman" w:cs="Times New Roman"/>
          <w:szCs w:val="24"/>
        </w:rPr>
        <w:t>.</w:t>
      </w:r>
      <w:r w:rsidRPr="001438D7">
        <w:rPr>
          <w:rFonts w:eastAsia="Times New Roman" w:cs="Times New Roman"/>
          <w:szCs w:val="24"/>
        </w:rPr>
        <w:t xml:space="preserve"> В. Я. Коровиной. – М.: Просвещение, 20</w:t>
      </w:r>
      <w:r>
        <w:rPr>
          <w:rFonts w:eastAsia="Times New Roman" w:cs="Times New Roman"/>
          <w:szCs w:val="24"/>
        </w:rPr>
        <w:t>14</w:t>
      </w:r>
    </w:p>
    <w:p w:rsidR="00A15F61" w:rsidRDefault="00A15F61" w:rsidP="00A15F61">
      <w:pPr>
        <w:spacing w:after="0"/>
        <w:jc w:val="left"/>
      </w:pPr>
      <w:r>
        <w:rPr>
          <w:rFonts w:eastAsia="Times New Roman" w:cs="Times New Roman"/>
          <w:szCs w:val="24"/>
        </w:rPr>
        <w:t xml:space="preserve">4. </w:t>
      </w:r>
      <w:r w:rsidRPr="00BF5560">
        <w:t>Коровина В.Я. и др. Читаем, думаем, спорим …: Дидактический материал по литературе: 5 класс / В.Я. Коровина, В.П. Журавлев, В.И. Коровин. – 7-е изд. –М.: Просвещение, 2011.</w:t>
      </w:r>
    </w:p>
    <w:p w:rsidR="00F64741" w:rsidRPr="00BF5560" w:rsidRDefault="00A15F61" w:rsidP="00F64741">
      <w:pPr>
        <w:pStyle w:val="af"/>
        <w:spacing w:before="0" w:beforeAutospacing="0" w:after="0" w:afterAutospacing="0"/>
      </w:pPr>
      <w:r>
        <w:t xml:space="preserve">5. </w:t>
      </w:r>
      <w:r w:rsidR="00F64741" w:rsidRPr="00BF5560">
        <w:t xml:space="preserve">Контрольно-измерительные материалы. Литература: 5 класс / Сост. Л.В. </w:t>
      </w:r>
    </w:p>
    <w:p w:rsidR="00F64741" w:rsidRPr="00BF5560" w:rsidRDefault="00F64741" w:rsidP="00F64741">
      <w:pPr>
        <w:pStyle w:val="af"/>
        <w:spacing w:before="0" w:beforeAutospacing="0" w:after="0" w:afterAutospacing="0"/>
      </w:pPr>
      <w:r w:rsidRPr="00BF5560">
        <w:t>Антонова. – М.: ВАКО, 2011. – 96 с. – (Контрольно-измерительные материалы).</w:t>
      </w:r>
    </w:p>
    <w:p w:rsidR="00A15F61" w:rsidRDefault="00F64741" w:rsidP="00A15F61">
      <w:pPr>
        <w:spacing w:after="0"/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6. </w:t>
      </w:r>
      <w:r w:rsidRPr="00F64741">
        <w:rPr>
          <w:rFonts w:eastAsia="Times New Roman" w:cs="Times New Roman"/>
          <w:szCs w:val="24"/>
        </w:rPr>
        <w:t>Литература. 5 класс : поурочные планы по учебнику В.Я. Коровиной и др. / авт.-сост. И.В. Карасева, В.Н. Пташктна. – 3-е изд., перераб. и доп. – Волгоград : Учитель, 2011. – 237 с.</w:t>
      </w:r>
    </w:p>
    <w:p w:rsidR="00F64741" w:rsidRDefault="00F64741" w:rsidP="00A15F61">
      <w:pPr>
        <w:spacing w:after="0"/>
        <w:jc w:val="lef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7. </w:t>
      </w:r>
      <w:r w:rsidRPr="00F64741">
        <w:rPr>
          <w:rFonts w:eastAsia="Times New Roman" w:cs="Times New Roman"/>
          <w:szCs w:val="24"/>
        </w:rPr>
        <w:t>Литература в таблицах и схемах / Марина Мещерякова. – 10 изд. – М.: Айрис- пресс, 2010. – 224 с. – (Домашний репетитор).</w:t>
      </w:r>
    </w:p>
    <w:p w:rsidR="00F64741" w:rsidRPr="00F64741" w:rsidRDefault="00F64741" w:rsidP="00F64741">
      <w:pPr>
        <w:spacing w:after="0"/>
        <w:rPr>
          <w:rFonts w:eastAsia="Times New Roman"/>
        </w:rPr>
      </w:pPr>
      <w:r>
        <w:rPr>
          <w:rFonts w:eastAsia="Times New Roman" w:cs="Times New Roman"/>
          <w:szCs w:val="24"/>
        </w:rPr>
        <w:t xml:space="preserve">8. </w:t>
      </w:r>
      <w:r w:rsidRPr="00F64741">
        <w:rPr>
          <w:rFonts w:eastAsia="Times New Roman"/>
        </w:rPr>
        <w:t xml:space="preserve">Литература: 5 класс: Фонохрестоматия: Электронное учебное пособие на </w:t>
      </w:r>
    </w:p>
    <w:p w:rsidR="00F64741" w:rsidRPr="00F64741" w:rsidRDefault="00F64741" w:rsidP="00F64741">
      <w:pPr>
        <w:spacing w:after="0"/>
        <w:jc w:val="left"/>
        <w:rPr>
          <w:rFonts w:eastAsia="Times New Roman" w:cs="Times New Roman"/>
          <w:szCs w:val="24"/>
        </w:rPr>
      </w:pPr>
      <w:r w:rsidRPr="00F64741">
        <w:rPr>
          <w:rFonts w:eastAsia="Times New Roman" w:cs="Times New Roman"/>
          <w:szCs w:val="24"/>
        </w:rPr>
        <w:t xml:space="preserve">СDROM / Сост. В. Я. Коровина, В. П. Журавлев, В. И. Коровин. </w:t>
      </w:r>
    </w:p>
    <w:p w:rsidR="00F64741" w:rsidRPr="00F64741" w:rsidRDefault="00F64741" w:rsidP="00F64741">
      <w:pPr>
        <w:widowControl w:val="0"/>
        <w:spacing w:after="0"/>
        <w:rPr>
          <w:rFonts w:eastAsia="Times New Roman"/>
        </w:rPr>
      </w:pPr>
      <w:r w:rsidRPr="00F64741">
        <w:rPr>
          <w:rFonts w:eastAsia="Times New Roman"/>
          <w:b/>
        </w:rPr>
        <w:t>Интернет ресурсы :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Художественная литература: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1. http://www.rusfolk.chat.ru – Русский фольклор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2. http://www.pogovorka.com. – Пословицы и поговорки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3. http://old-russian.chat.ru – Древнерусская литература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4. http://www.klassika.ru – Библиотека классической русской литературы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5. http://www.ruthenia.ru – Русская поэзия 60-х годов</w:t>
      </w:r>
    </w:p>
    <w:p w:rsidR="00A15F61" w:rsidRPr="00BF5560" w:rsidRDefault="00A15F61" w:rsidP="00F64741">
      <w:pPr>
        <w:pStyle w:val="af"/>
        <w:spacing w:before="0" w:beforeAutospacing="0" w:after="0" w:afterAutospacing="0"/>
        <w:rPr>
          <w:b/>
        </w:rPr>
      </w:pPr>
      <w:r w:rsidRPr="00BF5560">
        <w:rPr>
          <w:b/>
        </w:rPr>
        <w:t>Справочно-информационные и методические материалы: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1. http://www.rol.ru – Электронная версия журнала «Вопросы литературы»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 xml:space="preserve">2. http://www.1september.ru – Электронные версии газеты «Литература» 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(Приложение к «Первому сентября»)</w:t>
      </w:r>
    </w:p>
    <w:p w:rsidR="00A15F61" w:rsidRPr="00BF5560" w:rsidRDefault="00A15F61" w:rsidP="00F64741">
      <w:pPr>
        <w:pStyle w:val="af"/>
        <w:spacing w:before="0" w:beforeAutospacing="0" w:after="0" w:afterAutospacing="0"/>
      </w:pPr>
      <w:r w:rsidRPr="00BF5560">
        <w:t>3. http://center.fio.ru – Мастерская «В помощь учителю. Литература»</w:t>
      </w:r>
    </w:p>
    <w:p w:rsidR="00A15F61" w:rsidRPr="001438D7" w:rsidRDefault="00A15F61" w:rsidP="001438D7">
      <w:pPr>
        <w:spacing w:after="0"/>
        <w:jc w:val="left"/>
        <w:rPr>
          <w:rFonts w:eastAsia="Times New Roman" w:cs="Times New Roman"/>
          <w:b/>
          <w:szCs w:val="24"/>
        </w:rPr>
      </w:pPr>
    </w:p>
    <w:p w:rsidR="00597FAD" w:rsidRDefault="00597FAD" w:rsidP="001438D7">
      <w:pPr>
        <w:spacing w:after="0"/>
        <w:jc w:val="left"/>
        <w:rPr>
          <w:rFonts w:cs="Times New Roman"/>
          <w:szCs w:val="24"/>
        </w:rPr>
      </w:pPr>
    </w:p>
    <w:p w:rsidR="009B566C" w:rsidRPr="001438D7" w:rsidRDefault="009B566C" w:rsidP="001438D7">
      <w:pPr>
        <w:spacing w:after="0"/>
        <w:jc w:val="left"/>
        <w:rPr>
          <w:rFonts w:cs="Times New Roman"/>
          <w:szCs w:val="24"/>
        </w:rPr>
      </w:pPr>
    </w:p>
    <w:sectPr w:rsidR="009B566C" w:rsidRPr="001438D7" w:rsidSect="00EB0AE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6AF" w:rsidRDefault="00FF76AF" w:rsidP="00376200">
      <w:pPr>
        <w:spacing w:after="0"/>
      </w:pPr>
      <w:r>
        <w:separator/>
      </w:r>
    </w:p>
  </w:endnote>
  <w:endnote w:type="continuationSeparator" w:id="0">
    <w:p w:rsidR="00FF76AF" w:rsidRDefault="00FF76AF" w:rsidP="00376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6412124"/>
      <w:docPartObj>
        <w:docPartGallery w:val="Page Numbers (Bottom of Page)"/>
        <w:docPartUnique/>
      </w:docPartObj>
    </w:sdtPr>
    <w:sdtEndPr/>
    <w:sdtContent>
      <w:p w:rsidR="001E7FC0" w:rsidRDefault="001E7FC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D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FC0" w:rsidRDefault="001E7F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6AF" w:rsidRDefault="00FF76AF" w:rsidP="00376200">
      <w:pPr>
        <w:spacing w:after="0"/>
      </w:pPr>
      <w:r>
        <w:separator/>
      </w:r>
    </w:p>
  </w:footnote>
  <w:footnote w:type="continuationSeparator" w:id="0">
    <w:p w:rsidR="00FF76AF" w:rsidRDefault="00FF76AF" w:rsidP="003762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603"/>
        </w:tabs>
        <w:ind w:left="160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63"/>
        </w:tabs>
        <w:ind w:left="196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23"/>
        </w:tabs>
        <w:ind w:left="232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83"/>
        </w:tabs>
        <w:ind w:left="268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43"/>
        </w:tabs>
        <w:ind w:left="304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403"/>
        </w:tabs>
        <w:ind w:left="340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23"/>
        </w:tabs>
        <w:ind w:left="412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83"/>
        </w:tabs>
        <w:ind w:left="4483" w:hanging="360"/>
      </w:pPr>
      <w:rPr>
        <w:rFonts w:ascii="OpenSymbol" w:hAnsi="OpenSymbol" w:cs="OpenSymbol"/>
      </w:rPr>
    </w:lvl>
  </w:abstractNum>
  <w:abstractNum w:abstractNumId="1">
    <w:nsid w:val="02162215"/>
    <w:multiLevelType w:val="hybridMultilevel"/>
    <w:tmpl w:val="BA98D1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2527C"/>
    <w:multiLevelType w:val="hybridMultilevel"/>
    <w:tmpl w:val="6B6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746FD"/>
    <w:multiLevelType w:val="hybridMultilevel"/>
    <w:tmpl w:val="62CEF004"/>
    <w:lvl w:ilvl="0" w:tplc="6834FE2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34C05"/>
    <w:multiLevelType w:val="hybridMultilevel"/>
    <w:tmpl w:val="2028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F286E"/>
    <w:multiLevelType w:val="hybridMultilevel"/>
    <w:tmpl w:val="3E9A1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2E2876"/>
    <w:multiLevelType w:val="hybridMultilevel"/>
    <w:tmpl w:val="52B675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CA76D6"/>
    <w:multiLevelType w:val="multilevel"/>
    <w:tmpl w:val="7D9E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12FB6"/>
    <w:multiLevelType w:val="hybridMultilevel"/>
    <w:tmpl w:val="3C969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E6F2A"/>
    <w:multiLevelType w:val="hybridMultilevel"/>
    <w:tmpl w:val="BABC556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C3F5143"/>
    <w:multiLevelType w:val="hybridMultilevel"/>
    <w:tmpl w:val="6AB88C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B142AB"/>
    <w:multiLevelType w:val="hybridMultilevel"/>
    <w:tmpl w:val="A9EE8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8C771E"/>
    <w:multiLevelType w:val="hybridMultilevel"/>
    <w:tmpl w:val="E988A302"/>
    <w:lvl w:ilvl="0" w:tplc="6834FE2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64B5A"/>
    <w:multiLevelType w:val="hybridMultilevel"/>
    <w:tmpl w:val="F74233E4"/>
    <w:lvl w:ilvl="0" w:tplc="6834FE2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9"/>
  </w:num>
  <w:num w:numId="12">
    <w:abstractNumId w:val="1"/>
  </w:num>
  <w:num w:numId="13">
    <w:abstractNumId w:val="11"/>
  </w:num>
  <w:num w:numId="14">
    <w:abstractNumId w:val="13"/>
  </w:num>
  <w:num w:numId="15">
    <w:abstractNumId w:val="14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2382"/>
    <w:rsid w:val="00000A58"/>
    <w:rsid w:val="00001DA3"/>
    <w:rsid w:val="00002DE2"/>
    <w:rsid w:val="00003172"/>
    <w:rsid w:val="00003B67"/>
    <w:rsid w:val="0000609D"/>
    <w:rsid w:val="00006D58"/>
    <w:rsid w:val="00010687"/>
    <w:rsid w:val="000123D0"/>
    <w:rsid w:val="00013C21"/>
    <w:rsid w:val="00014D87"/>
    <w:rsid w:val="00015AB7"/>
    <w:rsid w:val="000201F3"/>
    <w:rsid w:val="0002225D"/>
    <w:rsid w:val="00032099"/>
    <w:rsid w:val="0003286A"/>
    <w:rsid w:val="00032F17"/>
    <w:rsid w:val="0003376C"/>
    <w:rsid w:val="00033B0E"/>
    <w:rsid w:val="00036767"/>
    <w:rsid w:val="00036CDC"/>
    <w:rsid w:val="000465F6"/>
    <w:rsid w:val="00047088"/>
    <w:rsid w:val="0004737E"/>
    <w:rsid w:val="00052EEE"/>
    <w:rsid w:val="00054866"/>
    <w:rsid w:val="00067D5E"/>
    <w:rsid w:val="00070DC5"/>
    <w:rsid w:val="0007103E"/>
    <w:rsid w:val="00072254"/>
    <w:rsid w:val="00082AE5"/>
    <w:rsid w:val="00084197"/>
    <w:rsid w:val="00084872"/>
    <w:rsid w:val="00084FB9"/>
    <w:rsid w:val="00091EFC"/>
    <w:rsid w:val="000937B8"/>
    <w:rsid w:val="000940DA"/>
    <w:rsid w:val="000A47F1"/>
    <w:rsid w:val="000A52FF"/>
    <w:rsid w:val="000A5E3D"/>
    <w:rsid w:val="000A7808"/>
    <w:rsid w:val="000B1716"/>
    <w:rsid w:val="000B23C5"/>
    <w:rsid w:val="000B3252"/>
    <w:rsid w:val="000B5773"/>
    <w:rsid w:val="000B6015"/>
    <w:rsid w:val="000C3B89"/>
    <w:rsid w:val="000C60D6"/>
    <w:rsid w:val="000C775B"/>
    <w:rsid w:val="000D063C"/>
    <w:rsid w:val="000D5B88"/>
    <w:rsid w:val="000D6511"/>
    <w:rsid w:val="000E0A05"/>
    <w:rsid w:val="000E236C"/>
    <w:rsid w:val="000F4641"/>
    <w:rsid w:val="000F5A9F"/>
    <w:rsid w:val="00100B40"/>
    <w:rsid w:val="00104B4E"/>
    <w:rsid w:val="0010544E"/>
    <w:rsid w:val="00106630"/>
    <w:rsid w:val="00107DAA"/>
    <w:rsid w:val="00110DE1"/>
    <w:rsid w:val="00111AB8"/>
    <w:rsid w:val="00113E25"/>
    <w:rsid w:val="001148CB"/>
    <w:rsid w:val="001169DD"/>
    <w:rsid w:val="00116D7C"/>
    <w:rsid w:val="00116E8B"/>
    <w:rsid w:val="00121659"/>
    <w:rsid w:val="00124EF4"/>
    <w:rsid w:val="0012599A"/>
    <w:rsid w:val="00126B4D"/>
    <w:rsid w:val="00127D20"/>
    <w:rsid w:val="00131A4B"/>
    <w:rsid w:val="00135F83"/>
    <w:rsid w:val="00140AB4"/>
    <w:rsid w:val="001438D7"/>
    <w:rsid w:val="001474E9"/>
    <w:rsid w:val="00153028"/>
    <w:rsid w:val="00156AB9"/>
    <w:rsid w:val="0015791D"/>
    <w:rsid w:val="0016118E"/>
    <w:rsid w:val="00164980"/>
    <w:rsid w:val="001666A9"/>
    <w:rsid w:val="00167540"/>
    <w:rsid w:val="001727CB"/>
    <w:rsid w:val="001734D0"/>
    <w:rsid w:val="00173BDE"/>
    <w:rsid w:val="001746BA"/>
    <w:rsid w:val="00176F06"/>
    <w:rsid w:val="0018142B"/>
    <w:rsid w:val="00182402"/>
    <w:rsid w:val="00182867"/>
    <w:rsid w:val="00183BF6"/>
    <w:rsid w:val="00186F6B"/>
    <w:rsid w:val="001919B6"/>
    <w:rsid w:val="00193C7C"/>
    <w:rsid w:val="001967A5"/>
    <w:rsid w:val="001A0483"/>
    <w:rsid w:val="001A07AA"/>
    <w:rsid w:val="001A29FF"/>
    <w:rsid w:val="001A2AC1"/>
    <w:rsid w:val="001A34A5"/>
    <w:rsid w:val="001A574F"/>
    <w:rsid w:val="001B3BC1"/>
    <w:rsid w:val="001B508B"/>
    <w:rsid w:val="001B61DE"/>
    <w:rsid w:val="001B6AAD"/>
    <w:rsid w:val="001C1917"/>
    <w:rsid w:val="001C274E"/>
    <w:rsid w:val="001C55D2"/>
    <w:rsid w:val="001D149A"/>
    <w:rsid w:val="001D4DCF"/>
    <w:rsid w:val="001D7DD5"/>
    <w:rsid w:val="001E4A37"/>
    <w:rsid w:val="001E7FC0"/>
    <w:rsid w:val="001F0FB1"/>
    <w:rsid w:val="001F2A30"/>
    <w:rsid w:val="001F3FC3"/>
    <w:rsid w:val="001F48A2"/>
    <w:rsid w:val="001F762A"/>
    <w:rsid w:val="002020B4"/>
    <w:rsid w:val="002033EB"/>
    <w:rsid w:val="0020534F"/>
    <w:rsid w:val="00205962"/>
    <w:rsid w:val="002113AA"/>
    <w:rsid w:val="002132E1"/>
    <w:rsid w:val="0021437C"/>
    <w:rsid w:val="002155ED"/>
    <w:rsid w:val="002166B2"/>
    <w:rsid w:val="00220DE5"/>
    <w:rsid w:val="00222023"/>
    <w:rsid w:val="0023118B"/>
    <w:rsid w:val="00232C30"/>
    <w:rsid w:val="00245CAC"/>
    <w:rsid w:val="00247BB0"/>
    <w:rsid w:val="00250E4A"/>
    <w:rsid w:val="002540A5"/>
    <w:rsid w:val="00260D24"/>
    <w:rsid w:val="00265BC2"/>
    <w:rsid w:val="002663DB"/>
    <w:rsid w:val="00267E02"/>
    <w:rsid w:val="00271647"/>
    <w:rsid w:val="00271E22"/>
    <w:rsid w:val="00273288"/>
    <w:rsid w:val="00274DFA"/>
    <w:rsid w:val="00277B01"/>
    <w:rsid w:val="00277B4F"/>
    <w:rsid w:val="002806C1"/>
    <w:rsid w:val="002876C8"/>
    <w:rsid w:val="002877A4"/>
    <w:rsid w:val="002929C3"/>
    <w:rsid w:val="00292E20"/>
    <w:rsid w:val="00294D8B"/>
    <w:rsid w:val="00295761"/>
    <w:rsid w:val="002A4F00"/>
    <w:rsid w:val="002B0F8A"/>
    <w:rsid w:val="002B23E3"/>
    <w:rsid w:val="002B2F2C"/>
    <w:rsid w:val="002C39A0"/>
    <w:rsid w:val="002C4E8F"/>
    <w:rsid w:val="002D1A92"/>
    <w:rsid w:val="002D34CD"/>
    <w:rsid w:val="002D6B05"/>
    <w:rsid w:val="002D735D"/>
    <w:rsid w:val="002E5467"/>
    <w:rsid w:val="002E5921"/>
    <w:rsid w:val="002F2077"/>
    <w:rsid w:val="002F4D8F"/>
    <w:rsid w:val="002F6101"/>
    <w:rsid w:val="002F74A5"/>
    <w:rsid w:val="00310A88"/>
    <w:rsid w:val="003137A9"/>
    <w:rsid w:val="00314159"/>
    <w:rsid w:val="003167DC"/>
    <w:rsid w:val="00322D06"/>
    <w:rsid w:val="0033119E"/>
    <w:rsid w:val="00331F1B"/>
    <w:rsid w:val="00334722"/>
    <w:rsid w:val="00335032"/>
    <w:rsid w:val="00342884"/>
    <w:rsid w:val="00343830"/>
    <w:rsid w:val="003439EF"/>
    <w:rsid w:val="00344F52"/>
    <w:rsid w:val="00346C44"/>
    <w:rsid w:val="0034731F"/>
    <w:rsid w:val="0035007B"/>
    <w:rsid w:val="003500F6"/>
    <w:rsid w:val="0035742E"/>
    <w:rsid w:val="00364052"/>
    <w:rsid w:val="00370B16"/>
    <w:rsid w:val="00370CF7"/>
    <w:rsid w:val="00372F52"/>
    <w:rsid w:val="003735CF"/>
    <w:rsid w:val="00376200"/>
    <w:rsid w:val="0037773F"/>
    <w:rsid w:val="003807A9"/>
    <w:rsid w:val="003838CA"/>
    <w:rsid w:val="00383C8F"/>
    <w:rsid w:val="00384D99"/>
    <w:rsid w:val="00385FBB"/>
    <w:rsid w:val="00386261"/>
    <w:rsid w:val="00387FE5"/>
    <w:rsid w:val="00393231"/>
    <w:rsid w:val="003A11DE"/>
    <w:rsid w:val="003B1FD7"/>
    <w:rsid w:val="003B3359"/>
    <w:rsid w:val="003B4BD3"/>
    <w:rsid w:val="003B7840"/>
    <w:rsid w:val="003C3E24"/>
    <w:rsid w:val="003C6F22"/>
    <w:rsid w:val="003C6F73"/>
    <w:rsid w:val="003D219F"/>
    <w:rsid w:val="003D6CE0"/>
    <w:rsid w:val="003E6F28"/>
    <w:rsid w:val="003E6FD4"/>
    <w:rsid w:val="003E736C"/>
    <w:rsid w:val="003F2276"/>
    <w:rsid w:val="003F25E8"/>
    <w:rsid w:val="003F2A9A"/>
    <w:rsid w:val="003F2EB7"/>
    <w:rsid w:val="003F35D4"/>
    <w:rsid w:val="003F3CC7"/>
    <w:rsid w:val="003F60A7"/>
    <w:rsid w:val="003F6CF3"/>
    <w:rsid w:val="00400456"/>
    <w:rsid w:val="00400A5E"/>
    <w:rsid w:val="0040176F"/>
    <w:rsid w:val="00405ECF"/>
    <w:rsid w:val="004104C2"/>
    <w:rsid w:val="004113CB"/>
    <w:rsid w:val="00413C0B"/>
    <w:rsid w:val="0041714D"/>
    <w:rsid w:val="00425AAA"/>
    <w:rsid w:val="00426E79"/>
    <w:rsid w:val="00432160"/>
    <w:rsid w:val="00434689"/>
    <w:rsid w:val="0043517E"/>
    <w:rsid w:val="00440FAE"/>
    <w:rsid w:val="004570EE"/>
    <w:rsid w:val="00463B53"/>
    <w:rsid w:val="00472AC2"/>
    <w:rsid w:val="004740DD"/>
    <w:rsid w:val="00475329"/>
    <w:rsid w:val="00481861"/>
    <w:rsid w:val="004838DA"/>
    <w:rsid w:val="004840E0"/>
    <w:rsid w:val="00484823"/>
    <w:rsid w:val="004866F6"/>
    <w:rsid w:val="00492B51"/>
    <w:rsid w:val="00494A7F"/>
    <w:rsid w:val="00496774"/>
    <w:rsid w:val="00497528"/>
    <w:rsid w:val="004A32DC"/>
    <w:rsid w:val="004A3E20"/>
    <w:rsid w:val="004A557B"/>
    <w:rsid w:val="004A69AB"/>
    <w:rsid w:val="004B1F37"/>
    <w:rsid w:val="004B549C"/>
    <w:rsid w:val="004B642C"/>
    <w:rsid w:val="004B7E61"/>
    <w:rsid w:val="004C146C"/>
    <w:rsid w:val="004C1B83"/>
    <w:rsid w:val="004C3CFC"/>
    <w:rsid w:val="004C4436"/>
    <w:rsid w:val="004C6119"/>
    <w:rsid w:val="004D3BB4"/>
    <w:rsid w:val="004E0CCF"/>
    <w:rsid w:val="004E0E30"/>
    <w:rsid w:val="004E0FB5"/>
    <w:rsid w:val="004F516C"/>
    <w:rsid w:val="004F71B2"/>
    <w:rsid w:val="00501309"/>
    <w:rsid w:val="00507354"/>
    <w:rsid w:val="00512E07"/>
    <w:rsid w:val="005138CD"/>
    <w:rsid w:val="0051518A"/>
    <w:rsid w:val="00516795"/>
    <w:rsid w:val="00520A11"/>
    <w:rsid w:val="00520C96"/>
    <w:rsid w:val="00521596"/>
    <w:rsid w:val="005215E9"/>
    <w:rsid w:val="005244B7"/>
    <w:rsid w:val="00524939"/>
    <w:rsid w:val="005253C6"/>
    <w:rsid w:val="00525410"/>
    <w:rsid w:val="00525CD8"/>
    <w:rsid w:val="0052619C"/>
    <w:rsid w:val="00532C8D"/>
    <w:rsid w:val="005349FD"/>
    <w:rsid w:val="00534CB4"/>
    <w:rsid w:val="00534F82"/>
    <w:rsid w:val="00535710"/>
    <w:rsid w:val="00535BC1"/>
    <w:rsid w:val="00537233"/>
    <w:rsid w:val="00537B3B"/>
    <w:rsid w:val="00540088"/>
    <w:rsid w:val="00543395"/>
    <w:rsid w:val="00543D1B"/>
    <w:rsid w:val="00546473"/>
    <w:rsid w:val="00553F1E"/>
    <w:rsid w:val="00557B8D"/>
    <w:rsid w:val="00561C28"/>
    <w:rsid w:val="005645D2"/>
    <w:rsid w:val="0056715A"/>
    <w:rsid w:val="00571499"/>
    <w:rsid w:val="0057214B"/>
    <w:rsid w:val="00572760"/>
    <w:rsid w:val="00580D88"/>
    <w:rsid w:val="00580E9F"/>
    <w:rsid w:val="005827DA"/>
    <w:rsid w:val="00582AF5"/>
    <w:rsid w:val="0058317F"/>
    <w:rsid w:val="00583A45"/>
    <w:rsid w:val="00583D65"/>
    <w:rsid w:val="00590052"/>
    <w:rsid w:val="0059222F"/>
    <w:rsid w:val="0059294C"/>
    <w:rsid w:val="00593B9A"/>
    <w:rsid w:val="00594AEC"/>
    <w:rsid w:val="0059701D"/>
    <w:rsid w:val="005971A5"/>
    <w:rsid w:val="0059790B"/>
    <w:rsid w:val="00597FAD"/>
    <w:rsid w:val="005A096D"/>
    <w:rsid w:val="005A1C33"/>
    <w:rsid w:val="005A2081"/>
    <w:rsid w:val="005B0053"/>
    <w:rsid w:val="005B5E3C"/>
    <w:rsid w:val="005B66B3"/>
    <w:rsid w:val="005C037A"/>
    <w:rsid w:val="005C1B51"/>
    <w:rsid w:val="005C5187"/>
    <w:rsid w:val="005D17A4"/>
    <w:rsid w:val="005D1FC0"/>
    <w:rsid w:val="005D27C3"/>
    <w:rsid w:val="005D51C5"/>
    <w:rsid w:val="005D5850"/>
    <w:rsid w:val="005E3079"/>
    <w:rsid w:val="005E52D0"/>
    <w:rsid w:val="005E596A"/>
    <w:rsid w:val="005F0C9B"/>
    <w:rsid w:val="005F1CD0"/>
    <w:rsid w:val="005F3576"/>
    <w:rsid w:val="005F5078"/>
    <w:rsid w:val="006013A7"/>
    <w:rsid w:val="00603649"/>
    <w:rsid w:val="00607476"/>
    <w:rsid w:val="00613718"/>
    <w:rsid w:val="00613D41"/>
    <w:rsid w:val="006204EC"/>
    <w:rsid w:val="00626154"/>
    <w:rsid w:val="00626461"/>
    <w:rsid w:val="0063329D"/>
    <w:rsid w:val="00633B52"/>
    <w:rsid w:val="00633F6A"/>
    <w:rsid w:val="006358CA"/>
    <w:rsid w:val="00635E24"/>
    <w:rsid w:val="00636FAB"/>
    <w:rsid w:val="00643D18"/>
    <w:rsid w:val="00645CD3"/>
    <w:rsid w:val="00646566"/>
    <w:rsid w:val="00650329"/>
    <w:rsid w:val="00654812"/>
    <w:rsid w:val="00654BD8"/>
    <w:rsid w:val="00666647"/>
    <w:rsid w:val="0067161C"/>
    <w:rsid w:val="0067206D"/>
    <w:rsid w:val="00672EFA"/>
    <w:rsid w:val="006744B7"/>
    <w:rsid w:val="00674F18"/>
    <w:rsid w:val="0067784F"/>
    <w:rsid w:val="0068610C"/>
    <w:rsid w:val="00690464"/>
    <w:rsid w:val="0069315E"/>
    <w:rsid w:val="006946FB"/>
    <w:rsid w:val="00694DCF"/>
    <w:rsid w:val="00696BBC"/>
    <w:rsid w:val="006A059F"/>
    <w:rsid w:val="006A0818"/>
    <w:rsid w:val="006A407B"/>
    <w:rsid w:val="006A4CDE"/>
    <w:rsid w:val="006B026C"/>
    <w:rsid w:val="006B4F6D"/>
    <w:rsid w:val="006C20C0"/>
    <w:rsid w:val="006D13C0"/>
    <w:rsid w:val="006D4666"/>
    <w:rsid w:val="006D6986"/>
    <w:rsid w:val="006E0FC1"/>
    <w:rsid w:val="006E21DA"/>
    <w:rsid w:val="006E42F5"/>
    <w:rsid w:val="006E5E3F"/>
    <w:rsid w:val="006F0795"/>
    <w:rsid w:val="006F080A"/>
    <w:rsid w:val="006F15CC"/>
    <w:rsid w:val="006F34E2"/>
    <w:rsid w:val="006F3786"/>
    <w:rsid w:val="006F5F33"/>
    <w:rsid w:val="00703DDB"/>
    <w:rsid w:val="007040F3"/>
    <w:rsid w:val="00705C9D"/>
    <w:rsid w:val="007109C9"/>
    <w:rsid w:val="00711DA3"/>
    <w:rsid w:val="00717081"/>
    <w:rsid w:val="007210AA"/>
    <w:rsid w:val="00721D2E"/>
    <w:rsid w:val="0072221D"/>
    <w:rsid w:val="007333AC"/>
    <w:rsid w:val="00734E48"/>
    <w:rsid w:val="00737412"/>
    <w:rsid w:val="00737652"/>
    <w:rsid w:val="007376FE"/>
    <w:rsid w:val="00737EF5"/>
    <w:rsid w:val="00743C8B"/>
    <w:rsid w:val="00743D2B"/>
    <w:rsid w:val="0074527C"/>
    <w:rsid w:val="0074731D"/>
    <w:rsid w:val="00750C0D"/>
    <w:rsid w:val="00752275"/>
    <w:rsid w:val="007551A2"/>
    <w:rsid w:val="00760528"/>
    <w:rsid w:val="007628D4"/>
    <w:rsid w:val="00765410"/>
    <w:rsid w:val="007661A0"/>
    <w:rsid w:val="00767F81"/>
    <w:rsid w:val="00770BE7"/>
    <w:rsid w:val="007751A3"/>
    <w:rsid w:val="007753E9"/>
    <w:rsid w:val="007764E2"/>
    <w:rsid w:val="00780860"/>
    <w:rsid w:val="00780F58"/>
    <w:rsid w:val="00785D34"/>
    <w:rsid w:val="00785F5C"/>
    <w:rsid w:val="007870E6"/>
    <w:rsid w:val="00790AD8"/>
    <w:rsid w:val="00794225"/>
    <w:rsid w:val="0079476A"/>
    <w:rsid w:val="00795EFC"/>
    <w:rsid w:val="00796CF0"/>
    <w:rsid w:val="007A6492"/>
    <w:rsid w:val="007A682E"/>
    <w:rsid w:val="007A713C"/>
    <w:rsid w:val="007B0D1C"/>
    <w:rsid w:val="007B1E50"/>
    <w:rsid w:val="007B277A"/>
    <w:rsid w:val="007B3E1D"/>
    <w:rsid w:val="007B6433"/>
    <w:rsid w:val="007B68F7"/>
    <w:rsid w:val="007C1A82"/>
    <w:rsid w:val="007C2EF1"/>
    <w:rsid w:val="007C3D4A"/>
    <w:rsid w:val="007C5798"/>
    <w:rsid w:val="007D2620"/>
    <w:rsid w:val="007D5E1A"/>
    <w:rsid w:val="007D6769"/>
    <w:rsid w:val="007D69A2"/>
    <w:rsid w:val="007D7064"/>
    <w:rsid w:val="007D7788"/>
    <w:rsid w:val="007E0240"/>
    <w:rsid w:val="007E02BB"/>
    <w:rsid w:val="007E08CF"/>
    <w:rsid w:val="007E0D71"/>
    <w:rsid w:val="007E2305"/>
    <w:rsid w:val="007E4400"/>
    <w:rsid w:val="007E4F0C"/>
    <w:rsid w:val="007E7831"/>
    <w:rsid w:val="007F28E9"/>
    <w:rsid w:val="007F4109"/>
    <w:rsid w:val="008035F3"/>
    <w:rsid w:val="008039F1"/>
    <w:rsid w:val="00803E89"/>
    <w:rsid w:val="0080422A"/>
    <w:rsid w:val="00806912"/>
    <w:rsid w:val="00811A0B"/>
    <w:rsid w:val="008137F0"/>
    <w:rsid w:val="008149DD"/>
    <w:rsid w:val="0081555E"/>
    <w:rsid w:val="0081664F"/>
    <w:rsid w:val="008249F0"/>
    <w:rsid w:val="00826587"/>
    <w:rsid w:val="00831ABF"/>
    <w:rsid w:val="00833262"/>
    <w:rsid w:val="0083551D"/>
    <w:rsid w:val="00836546"/>
    <w:rsid w:val="00836AFE"/>
    <w:rsid w:val="008417A9"/>
    <w:rsid w:val="00842F9D"/>
    <w:rsid w:val="00843FA9"/>
    <w:rsid w:val="00845FF3"/>
    <w:rsid w:val="0085055C"/>
    <w:rsid w:val="0085144C"/>
    <w:rsid w:val="00854519"/>
    <w:rsid w:val="008570B1"/>
    <w:rsid w:val="00860888"/>
    <w:rsid w:val="0086173E"/>
    <w:rsid w:val="00862054"/>
    <w:rsid w:val="0086217A"/>
    <w:rsid w:val="00870CA2"/>
    <w:rsid w:val="008716A8"/>
    <w:rsid w:val="00873284"/>
    <w:rsid w:val="00873B6A"/>
    <w:rsid w:val="00877D8D"/>
    <w:rsid w:val="00880A02"/>
    <w:rsid w:val="008902A3"/>
    <w:rsid w:val="00890716"/>
    <w:rsid w:val="0089516B"/>
    <w:rsid w:val="00895778"/>
    <w:rsid w:val="008A07AA"/>
    <w:rsid w:val="008A0DC0"/>
    <w:rsid w:val="008A27A8"/>
    <w:rsid w:val="008A43E3"/>
    <w:rsid w:val="008A61ED"/>
    <w:rsid w:val="008A79E1"/>
    <w:rsid w:val="008B1D12"/>
    <w:rsid w:val="008B27FC"/>
    <w:rsid w:val="008B3302"/>
    <w:rsid w:val="008B65E5"/>
    <w:rsid w:val="008C000F"/>
    <w:rsid w:val="008C1139"/>
    <w:rsid w:val="008C1C96"/>
    <w:rsid w:val="008C2597"/>
    <w:rsid w:val="008C25AF"/>
    <w:rsid w:val="008C51A8"/>
    <w:rsid w:val="008C7BFF"/>
    <w:rsid w:val="008D05A5"/>
    <w:rsid w:val="008D2929"/>
    <w:rsid w:val="008D5DEF"/>
    <w:rsid w:val="008D7AE6"/>
    <w:rsid w:val="008D7E52"/>
    <w:rsid w:val="008E05E9"/>
    <w:rsid w:val="008E11EB"/>
    <w:rsid w:val="008F0C37"/>
    <w:rsid w:val="008F0D0A"/>
    <w:rsid w:val="008F1514"/>
    <w:rsid w:val="008F1AB8"/>
    <w:rsid w:val="008F20CB"/>
    <w:rsid w:val="008F3CFC"/>
    <w:rsid w:val="009000DD"/>
    <w:rsid w:val="00900796"/>
    <w:rsid w:val="009026C5"/>
    <w:rsid w:val="009040E8"/>
    <w:rsid w:val="009073BC"/>
    <w:rsid w:val="00911BA5"/>
    <w:rsid w:val="00914494"/>
    <w:rsid w:val="0092029D"/>
    <w:rsid w:val="00924E21"/>
    <w:rsid w:val="00931B1A"/>
    <w:rsid w:val="00933C32"/>
    <w:rsid w:val="00934229"/>
    <w:rsid w:val="00934465"/>
    <w:rsid w:val="00934C35"/>
    <w:rsid w:val="00936C48"/>
    <w:rsid w:val="00940C0D"/>
    <w:rsid w:val="00942377"/>
    <w:rsid w:val="009423CA"/>
    <w:rsid w:val="00943898"/>
    <w:rsid w:val="0094491D"/>
    <w:rsid w:val="00945F2C"/>
    <w:rsid w:val="009547B5"/>
    <w:rsid w:val="00954EE9"/>
    <w:rsid w:val="00960B58"/>
    <w:rsid w:val="00963CD3"/>
    <w:rsid w:val="00964391"/>
    <w:rsid w:val="0096631A"/>
    <w:rsid w:val="00966486"/>
    <w:rsid w:val="00966666"/>
    <w:rsid w:val="009742D0"/>
    <w:rsid w:val="00975EBB"/>
    <w:rsid w:val="009775B6"/>
    <w:rsid w:val="00981C3A"/>
    <w:rsid w:val="00982680"/>
    <w:rsid w:val="00990847"/>
    <w:rsid w:val="009B0C8D"/>
    <w:rsid w:val="009B566C"/>
    <w:rsid w:val="009B60BC"/>
    <w:rsid w:val="009B6A8D"/>
    <w:rsid w:val="009B78BD"/>
    <w:rsid w:val="009C0599"/>
    <w:rsid w:val="009C2B18"/>
    <w:rsid w:val="009D214D"/>
    <w:rsid w:val="009D2C72"/>
    <w:rsid w:val="009D7EAE"/>
    <w:rsid w:val="009E0285"/>
    <w:rsid w:val="009E2720"/>
    <w:rsid w:val="009F17E4"/>
    <w:rsid w:val="009F38A8"/>
    <w:rsid w:val="009F39C9"/>
    <w:rsid w:val="009F3C84"/>
    <w:rsid w:val="009F5459"/>
    <w:rsid w:val="00A02369"/>
    <w:rsid w:val="00A04EFC"/>
    <w:rsid w:val="00A079B5"/>
    <w:rsid w:val="00A07CCF"/>
    <w:rsid w:val="00A10C92"/>
    <w:rsid w:val="00A13D71"/>
    <w:rsid w:val="00A15F61"/>
    <w:rsid w:val="00A17032"/>
    <w:rsid w:val="00A17595"/>
    <w:rsid w:val="00A24834"/>
    <w:rsid w:val="00A30DFD"/>
    <w:rsid w:val="00A32E41"/>
    <w:rsid w:val="00A35BBC"/>
    <w:rsid w:val="00A36BFB"/>
    <w:rsid w:val="00A36DF1"/>
    <w:rsid w:val="00A40E81"/>
    <w:rsid w:val="00A42C6B"/>
    <w:rsid w:val="00A43A90"/>
    <w:rsid w:val="00A44AE0"/>
    <w:rsid w:val="00A44F55"/>
    <w:rsid w:val="00A46A44"/>
    <w:rsid w:val="00A50ECF"/>
    <w:rsid w:val="00A5217E"/>
    <w:rsid w:val="00A52507"/>
    <w:rsid w:val="00A536D3"/>
    <w:rsid w:val="00A53C52"/>
    <w:rsid w:val="00A57B66"/>
    <w:rsid w:val="00A600A0"/>
    <w:rsid w:val="00A63A52"/>
    <w:rsid w:val="00A71330"/>
    <w:rsid w:val="00A736BD"/>
    <w:rsid w:val="00A74A37"/>
    <w:rsid w:val="00A74E06"/>
    <w:rsid w:val="00A75264"/>
    <w:rsid w:val="00A76AC8"/>
    <w:rsid w:val="00A777C7"/>
    <w:rsid w:val="00A82241"/>
    <w:rsid w:val="00A835EC"/>
    <w:rsid w:val="00A902E6"/>
    <w:rsid w:val="00A90E86"/>
    <w:rsid w:val="00A913E3"/>
    <w:rsid w:val="00A92E25"/>
    <w:rsid w:val="00A932F6"/>
    <w:rsid w:val="00A938B8"/>
    <w:rsid w:val="00A93AD3"/>
    <w:rsid w:val="00A95493"/>
    <w:rsid w:val="00AA1F8D"/>
    <w:rsid w:val="00AA1FE3"/>
    <w:rsid w:val="00AA2AF8"/>
    <w:rsid w:val="00AA676C"/>
    <w:rsid w:val="00AA6FD4"/>
    <w:rsid w:val="00AB0C0D"/>
    <w:rsid w:val="00AB5358"/>
    <w:rsid w:val="00AC2BF5"/>
    <w:rsid w:val="00AC37B0"/>
    <w:rsid w:val="00AC4127"/>
    <w:rsid w:val="00AC4CA2"/>
    <w:rsid w:val="00AC5BF2"/>
    <w:rsid w:val="00AC6420"/>
    <w:rsid w:val="00AC73EC"/>
    <w:rsid w:val="00AD481D"/>
    <w:rsid w:val="00AD6466"/>
    <w:rsid w:val="00AE0CC5"/>
    <w:rsid w:val="00AE33D8"/>
    <w:rsid w:val="00AE562C"/>
    <w:rsid w:val="00AE5B2D"/>
    <w:rsid w:val="00AE7055"/>
    <w:rsid w:val="00AF116B"/>
    <w:rsid w:val="00AF1EE5"/>
    <w:rsid w:val="00AF3542"/>
    <w:rsid w:val="00AF3BEC"/>
    <w:rsid w:val="00B0303F"/>
    <w:rsid w:val="00B0521B"/>
    <w:rsid w:val="00B05952"/>
    <w:rsid w:val="00B064C1"/>
    <w:rsid w:val="00B11CCD"/>
    <w:rsid w:val="00B12FAC"/>
    <w:rsid w:val="00B14F58"/>
    <w:rsid w:val="00B16152"/>
    <w:rsid w:val="00B22184"/>
    <w:rsid w:val="00B22C30"/>
    <w:rsid w:val="00B27153"/>
    <w:rsid w:val="00B27486"/>
    <w:rsid w:val="00B34735"/>
    <w:rsid w:val="00B36DF2"/>
    <w:rsid w:val="00B43430"/>
    <w:rsid w:val="00B45026"/>
    <w:rsid w:val="00B453BC"/>
    <w:rsid w:val="00B453F6"/>
    <w:rsid w:val="00B45426"/>
    <w:rsid w:val="00B46EFE"/>
    <w:rsid w:val="00B4755C"/>
    <w:rsid w:val="00B47FFE"/>
    <w:rsid w:val="00B509D3"/>
    <w:rsid w:val="00B52069"/>
    <w:rsid w:val="00B52C33"/>
    <w:rsid w:val="00B52E8E"/>
    <w:rsid w:val="00B56200"/>
    <w:rsid w:val="00B628F8"/>
    <w:rsid w:val="00B6434D"/>
    <w:rsid w:val="00B66758"/>
    <w:rsid w:val="00B674C0"/>
    <w:rsid w:val="00B67ADA"/>
    <w:rsid w:val="00B705D1"/>
    <w:rsid w:val="00B72594"/>
    <w:rsid w:val="00B72FE4"/>
    <w:rsid w:val="00B76ED0"/>
    <w:rsid w:val="00B76F4B"/>
    <w:rsid w:val="00B77C97"/>
    <w:rsid w:val="00B80971"/>
    <w:rsid w:val="00B80EB8"/>
    <w:rsid w:val="00B818AF"/>
    <w:rsid w:val="00B8257C"/>
    <w:rsid w:val="00B843CE"/>
    <w:rsid w:val="00B864D4"/>
    <w:rsid w:val="00B94D6B"/>
    <w:rsid w:val="00B94F97"/>
    <w:rsid w:val="00B95789"/>
    <w:rsid w:val="00B95989"/>
    <w:rsid w:val="00B95B6C"/>
    <w:rsid w:val="00B97416"/>
    <w:rsid w:val="00B97728"/>
    <w:rsid w:val="00B97A50"/>
    <w:rsid w:val="00BA03D4"/>
    <w:rsid w:val="00BA11A2"/>
    <w:rsid w:val="00BA1AB4"/>
    <w:rsid w:val="00BA2C17"/>
    <w:rsid w:val="00BA2FE1"/>
    <w:rsid w:val="00BA4544"/>
    <w:rsid w:val="00BA49AA"/>
    <w:rsid w:val="00BA7FC0"/>
    <w:rsid w:val="00BB3108"/>
    <w:rsid w:val="00BC4D61"/>
    <w:rsid w:val="00BD099E"/>
    <w:rsid w:val="00BD21D3"/>
    <w:rsid w:val="00BD256E"/>
    <w:rsid w:val="00BD7FAA"/>
    <w:rsid w:val="00BE05CB"/>
    <w:rsid w:val="00BE0BE5"/>
    <w:rsid w:val="00BE2240"/>
    <w:rsid w:val="00BE5070"/>
    <w:rsid w:val="00BE6B6E"/>
    <w:rsid w:val="00BE6D7F"/>
    <w:rsid w:val="00BF08A3"/>
    <w:rsid w:val="00BF0A55"/>
    <w:rsid w:val="00BF0B94"/>
    <w:rsid w:val="00BF1E7C"/>
    <w:rsid w:val="00BF206E"/>
    <w:rsid w:val="00BF469B"/>
    <w:rsid w:val="00BF70C6"/>
    <w:rsid w:val="00BF7D96"/>
    <w:rsid w:val="00C016F5"/>
    <w:rsid w:val="00C02009"/>
    <w:rsid w:val="00C040A5"/>
    <w:rsid w:val="00C041DC"/>
    <w:rsid w:val="00C06ED7"/>
    <w:rsid w:val="00C070A7"/>
    <w:rsid w:val="00C07373"/>
    <w:rsid w:val="00C07E54"/>
    <w:rsid w:val="00C1767A"/>
    <w:rsid w:val="00C251CC"/>
    <w:rsid w:val="00C26FA9"/>
    <w:rsid w:val="00C3272F"/>
    <w:rsid w:val="00C35808"/>
    <w:rsid w:val="00C40057"/>
    <w:rsid w:val="00C408A1"/>
    <w:rsid w:val="00C423E4"/>
    <w:rsid w:val="00C4408C"/>
    <w:rsid w:val="00C47992"/>
    <w:rsid w:val="00C47C88"/>
    <w:rsid w:val="00C55FA2"/>
    <w:rsid w:val="00C623BD"/>
    <w:rsid w:val="00C6511D"/>
    <w:rsid w:val="00C667D6"/>
    <w:rsid w:val="00C72382"/>
    <w:rsid w:val="00C726D3"/>
    <w:rsid w:val="00C75751"/>
    <w:rsid w:val="00C76BA9"/>
    <w:rsid w:val="00C80E07"/>
    <w:rsid w:val="00C83147"/>
    <w:rsid w:val="00C840A7"/>
    <w:rsid w:val="00C911EC"/>
    <w:rsid w:val="00C9152E"/>
    <w:rsid w:val="00C92802"/>
    <w:rsid w:val="00C93CE3"/>
    <w:rsid w:val="00C964A8"/>
    <w:rsid w:val="00C96F9E"/>
    <w:rsid w:val="00CA1A65"/>
    <w:rsid w:val="00CA1CC2"/>
    <w:rsid w:val="00CA2924"/>
    <w:rsid w:val="00CA4CCF"/>
    <w:rsid w:val="00CA5624"/>
    <w:rsid w:val="00CA7794"/>
    <w:rsid w:val="00CB2180"/>
    <w:rsid w:val="00CB2FED"/>
    <w:rsid w:val="00CB7738"/>
    <w:rsid w:val="00CC15DD"/>
    <w:rsid w:val="00CC5789"/>
    <w:rsid w:val="00CC6830"/>
    <w:rsid w:val="00CD1325"/>
    <w:rsid w:val="00CD27D6"/>
    <w:rsid w:val="00CD4E56"/>
    <w:rsid w:val="00CE538F"/>
    <w:rsid w:val="00CE54EB"/>
    <w:rsid w:val="00CE563C"/>
    <w:rsid w:val="00CE6E21"/>
    <w:rsid w:val="00CE7885"/>
    <w:rsid w:val="00CF2503"/>
    <w:rsid w:val="00CF2DD3"/>
    <w:rsid w:val="00CF4B98"/>
    <w:rsid w:val="00CF6E33"/>
    <w:rsid w:val="00D03DBC"/>
    <w:rsid w:val="00D05ABF"/>
    <w:rsid w:val="00D062C7"/>
    <w:rsid w:val="00D06391"/>
    <w:rsid w:val="00D111F2"/>
    <w:rsid w:val="00D117BE"/>
    <w:rsid w:val="00D11CB9"/>
    <w:rsid w:val="00D132EC"/>
    <w:rsid w:val="00D152D4"/>
    <w:rsid w:val="00D17B4C"/>
    <w:rsid w:val="00D20C4B"/>
    <w:rsid w:val="00D20D34"/>
    <w:rsid w:val="00D21491"/>
    <w:rsid w:val="00D214D9"/>
    <w:rsid w:val="00D24F4A"/>
    <w:rsid w:val="00D26A55"/>
    <w:rsid w:val="00D3060D"/>
    <w:rsid w:val="00D36D23"/>
    <w:rsid w:val="00D42F22"/>
    <w:rsid w:val="00D45950"/>
    <w:rsid w:val="00D51423"/>
    <w:rsid w:val="00D53C85"/>
    <w:rsid w:val="00D555F4"/>
    <w:rsid w:val="00D57E84"/>
    <w:rsid w:val="00D615E0"/>
    <w:rsid w:val="00D63CAC"/>
    <w:rsid w:val="00D6719F"/>
    <w:rsid w:val="00D72C1A"/>
    <w:rsid w:val="00D7548F"/>
    <w:rsid w:val="00D758A4"/>
    <w:rsid w:val="00D77221"/>
    <w:rsid w:val="00D80E80"/>
    <w:rsid w:val="00D81342"/>
    <w:rsid w:val="00D83C8F"/>
    <w:rsid w:val="00D861F8"/>
    <w:rsid w:val="00D8642A"/>
    <w:rsid w:val="00D9570C"/>
    <w:rsid w:val="00D96161"/>
    <w:rsid w:val="00DA6DED"/>
    <w:rsid w:val="00DB1D40"/>
    <w:rsid w:val="00DB1ED3"/>
    <w:rsid w:val="00DB3B79"/>
    <w:rsid w:val="00DB4995"/>
    <w:rsid w:val="00DC211A"/>
    <w:rsid w:val="00DC63D9"/>
    <w:rsid w:val="00DD04E6"/>
    <w:rsid w:val="00DD21F4"/>
    <w:rsid w:val="00DE0047"/>
    <w:rsid w:val="00DE123C"/>
    <w:rsid w:val="00DE667B"/>
    <w:rsid w:val="00DF0893"/>
    <w:rsid w:val="00DF15F4"/>
    <w:rsid w:val="00DF2431"/>
    <w:rsid w:val="00DF6A2E"/>
    <w:rsid w:val="00E020D8"/>
    <w:rsid w:val="00E03A39"/>
    <w:rsid w:val="00E04604"/>
    <w:rsid w:val="00E05D7C"/>
    <w:rsid w:val="00E05E9A"/>
    <w:rsid w:val="00E06B2B"/>
    <w:rsid w:val="00E0735A"/>
    <w:rsid w:val="00E0770A"/>
    <w:rsid w:val="00E107C2"/>
    <w:rsid w:val="00E127D2"/>
    <w:rsid w:val="00E13D78"/>
    <w:rsid w:val="00E13FE1"/>
    <w:rsid w:val="00E148E1"/>
    <w:rsid w:val="00E2000F"/>
    <w:rsid w:val="00E21040"/>
    <w:rsid w:val="00E21286"/>
    <w:rsid w:val="00E215CF"/>
    <w:rsid w:val="00E25392"/>
    <w:rsid w:val="00E32FD5"/>
    <w:rsid w:val="00E416F6"/>
    <w:rsid w:val="00E42A06"/>
    <w:rsid w:val="00E4365E"/>
    <w:rsid w:val="00E43BAF"/>
    <w:rsid w:val="00E45773"/>
    <w:rsid w:val="00E46FDE"/>
    <w:rsid w:val="00E54165"/>
    <w:rsid w:val="00E555CD"/>
    <w:rsid w:val="00E55FBB"/>
    <w:rsid w:val="00E60AE1"/>
    <w:rsid w:val="00E6369F"/>
    <w:rsid w:val="00E643F9"/>
    <w:rsid w:val="00E644B5"/>
    <w:rsid w:val="00E65E4D"/>
    <w:rsid w:val="00E67A0C"/>
    <w:rsid w:val="00E700ED"/>
    <w:rsid w:val="00E70535"/>
    <w:rsid w:val="00E71FA7"/>
    <w:rsid w:val="00E77F59"/>
    <w:rsid w:val="00E8351E"/>
    <w:rsid w:val="00E849AA"/>
    <w:rsid w:val="00E86454"/>
    <w:rsid w:val="00E9270B"/>
    <w:rsid w:val="00E94913"/>
    <w:rsid w:val="00E9598A"/>
    <w:rsid w:val="00EA0C7A"/>
    <w:rsid w:val="00EA326F"/>
    <w:rsid w:val="00EA4651"/>
    <w:rsid w:val="00EA58D5"/>
    <w:rsid w:val="00EA6428"/>
    <w:rsid w:val="00EA7AF7"/>
    <w:rsid w:val="00EB0AEE"/>
    <w:rsid w:val="00EB11E0"/>
    <w:rsid w:val="00EB2AD9"/>
    <w:rsid w:val="00EB3EAF"/>
    <w:rsid w:val="00EB429E"/>
    <w:rsid w:val="00EB4893"/>
    <w:rsid w:val="00EB6A2E"/>
    <w:rsid w:val="00EC2D48"/>
    <w:rsid w:val="00EC6650"/>
    <w:rsid w:val="00EC6E14"/>
    <w:rsid w:val="00EC7C51"/>
    <w:rsid w:val="00ED1CBF"/>
    <w:rsid w:val="00ED5D03"/>
    <w:rsid w:val="00EE0D76"/>
    <w:rsid w:val="00EE20F6"/>
    <w:rsid w:val="00EE2A71"/>
    <w:rsid w:val="00EE5CCC"/>
    <w:rsid w:val="00EF0803"/>
    <w:rsid w:val="00EF581A"/>
    <w:rsid w:val="00EF78A0"/>
    <w:rsid w:val="00F00ACA"/>
    <w:rsid w:val="00F02FF4"/>
    <w:rsid w:val="00F03DE9"/>
    <w:rsid w:val="00F06424"/>
    <w:rsid w:val="00F13149"/>
    <w:rsid w:val="00F154BF"/>
    <w:rsid w:val="00F16689"/>
    <w:rsid w:val="00F16803"/>
    <w:rsid w:val="00F2493B"/>
    <w:rsid w:val="00F25D63"/>
    <w:rsid w:val="00F31FF1"/>
    <w:rsid w:val="00F329E3"/>
    <w:rsid w:val="00F35A63"/>
    <w:rsid w:val="00F40EBF"/>
    <w:rsid w:val="00F44862"/>
    <w:rsid w:val="00F45803"/>
    <w:rsid w:val="00F467DA"/>
    <w:rsid w:val="00F534EE"/>
    <w:rsid w:val="00F54749"/>
    <w:rsid w:val="00F60256"/>
    <w:rsid w:val="00F6106A"/>
    <w:rsid w:val="00F61897"/>
    <w:rsid w:val="00F62BE4"/>
    <w:rsid w:val="00F64741"/>
    <w:rsid w:val="00F66CAC"/>
    <w:rsid w:val="00F67827"/>
    <w:rsid w:val="00F70E7B"/>
    <w:rsid w:val="00F716EF"/>
    <w:rsid w:val="00F764DA"/>
    <w:rsid w:val="00F8183D"/>
    <w:rsid w:val="00F81F87"/>
    <w:rsid w:val="00F82166"/>
    <w:rsid w:val="00F833C8"/>
    <w:rsid w:val="00F866BB"/>
    <w:rsid w:val="00F90170"/>
    <w:rsid w:val="00F9329B"/>
    <w:rsid w:val="00FA1414"/>
    <w:rsid w:val="00FA3C01"/>
    <w:rsid w:val="00FA4AC7"/>
    <w:rsid w:val="00FA6C03"/>
    <w:rsid w:val="00FA7202"/>
    <w:rsid w:val="00FB0621"/>
    <w:rsid w:val="00FB0C04"/>
    <w:rsid w:val="00FB0DA4"/>
    <w:rsid w:val="00FB224B"/>
    <w:rsid w:val="00FB2478"/>
    <w:rsid w:val="00FB2DE6"/>
    <w:rsid w:val="00FB3CC0"/>
    <w:rsid w:val="00FB4A61"/>
    <w:rsid w:val="00FB542F"/>
    <w:rsid w:val="00FC0127"/>
    <w:rsid w:val="00FC7114"/>
    <w:rsid w:val="00FD100C"/>
    <w:rsid w:val="00FE0976"/>
    <w:rsid w:val="00FE6299"/>
    <w:rsid w:val="00FF0DF8"/>
    <w:rsid w:val="00FF294C"/>
    <w:rsid w:val="00FF4505"/>
    <w:rsid w:val="00FF6D07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1203D-8875-4ED9-975E-0E896E15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888"/>
    <w:pPr>
      <w:spacing w:after="200"/>
    </w:pPr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23118B"/>
    <w:pPr>
      <w:keepNext/>
      <w:widowControl w:val="0"/>
      <w:spacing w:after="0"/>
      <w:ind w:firstLine="720"/>
      <w:outlineLvl w:val="6"/>
    </w:pPr>
    <w:rPr>
      <w:rFonts w:eastAsia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3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23118B"/>
    <w:rPr>
      <w:rFonts w:eastAsia="Times New Roman" w:cs="Times New Roman"/>
      <w:b/>
      <w:szCs w:val="20"/>
      <w:lang w:eastAsia="ru-RU"/>
    </w:rPr>
  </w:style>
  <w:style w:type="paragraph" w:styleId="a4">
    <w:name w:val="Body Text"/>
    <w:basedOn w:val="a"/>
    <w:link w:val="a5"/>
    <w:rsid w:val="0023118B"/>
    <w:pPr>
      <w:spacing w:after="120"/>
      <w:jc w:val="left"/>
    </w:pPr>
    <w:rPr>
      <w:rFonts w:eastAsia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rsid w:val="0023118B"/>
    <w:rPr>
      <w:rFonts w:eastAsia="Times New Roman" w:cs="Times New Roman"/>
      <w:szCs w:val="24"/>
      <w:lang w:eastAsia="ru-RU"/>
    </w:rPr>
  </w:style>
  <w:style w:type="character" w:customStyle="1" w:styleId="submenu-table">
    <w:name w:val="submenu-table"/>
    <w:basedOn w:val="a0"/>
    <w:rsid w:val="0023118B"/>
  </w:style>
  <w:style w:type="paragraph" w:styleId="a6">
    <w:name w:val="Body Text Indent"/>
    <w:basedOn w:val="a"/>
    <w:link w:val="a7"/>
    <w:uiPriority w:val="99"/>
    <w:semiHidden/>
    <w:unhideWhenUsed/>
    <w:rsid w:val="002311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3118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8B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8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E538F"/>
    <w:pPr>
      <w:spacing w:line="276" w:lineRule="auto"/>
      <w:ind w:left="72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paragraph" w:styleId="ab">
    <w:name w:val="header"/>
    <w:basedOn w:val="a"/>
    <w:link w:val="ac"/>
    <w:uiPriority w:val="99"/>
    <w:unhideWhenUsed/>
    <w:rsid w:val="00376200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376200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376200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376200"/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DF15F4"/>
    <w:pPr>
      <w:widowControl w:val="0"/>
      <w:autoSpaceDE w:val="0"/>
      <w:autoSpaceDN w:val="0"/>
      <w:adjustRightInd w:val="0"/>
      <w:spacing w:after="0" w:line="456" w:lineRule="exact"/>
      <w:jc w:val="center"/>
    </w:pPr>
    <w:rPr>
      <w:rFonts w:ascii="Franklin Gothic Medium" w:hAnsi="Franklin Gothic Medium"/>
      <w:szCs w:val="24"/>
    </w:rPr>
  </w:style>
  <w:style w:type="paragraph" w:customStyle="1" w:styleId="Style2">
    <w:name w:val="Style2"/>
    <w:basedOn w:val="a"/>
    <w:uiPriority w:val="99"/>
    <w:rsid w:val="00DF15F4"/>
    <w:pPr>
      <w:widowControl w:val="0"/>
      <w:autoSpaceDE w:val="0"/>
      <w:autoSpaceDN w:val="0"/>
      <w:adjustRightInd w:val="0"/>
      <w:spacing w:after="0" w:line="238" w:lineRule="exact"/>
      <w:ind w:firstLine="341"/>
    </w:pPr>
    <w:rPr>
      <w:rFonts w:ascii="Franklin Gothic Medium" w:hAnsi="Franklin Gothic Medium"/>
      <w:szCs w:val="24"/>
    </w:rPr>
  </w:style>
  <w:style w:type="paragraph" w:customStyle="1" w:styleId="Style3">
    <w:name w:val="Style3"/>
    <w:basedOn w:val="a"/>
    <w:uiPriority w:val="99"/>
    <w:rsid w:val="00DF15F4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paragraph" w:customStyle="1" w:styleId="Style4">
    <w:name w:val="Style4"/>
    <w:basedOn w:val="a"/>
    <w:uiPriority w:val="99"/>
    <w:rsid w:val="00DF15F4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1">
    <w:name w:val="Font Style11"/>
    <w:basedOn w:val="a0"/>
    <w:uiPriority w:val="99"/>
    <w:rsid w:val="00DF15F4"/>
    <w:rPr>
      <w:rFonts w:ascii="Verdana" w:hAnsi="Verdana" w:cs="Verdana"/>
      <w:b/>
      <w:bCs/>
      <w:spacing w:val="-20"/>
      <w:sz w:val="20"/>
      <w:szCs w:val="20"/>
    </w:rPr>
  </w:style>
  <w:style w:type="character" w:customStyle="1" w:styleId="FontStyle12">
    <w:name w:val="Font Style12"/>
    <w:basedOn w:val="a0"/>
    <w:uiPriority w:val="99"/>
    <w:rsid w:val="00DF15F4"/>
    <w:rPr>
      <w:rFonts w:ascii="Franklin Gothic Medium" w:hAnsi="Franklin Gothic Medium" w:cs="Franklin Gothic Medium"/>
      <w:sz w:val="28"/>
      <w:szCs w:val="28"/>
    </w:rPr>
  </w:style>
  <w:style w:type="character" w:customStyle="1" w:styleId="FontStyle13">
    <w:name w:val="Font Style13"/>
    <w:basedOn w:val="a0"/>
    <w:uiPriority w:val="99"/>
    <w:rsid w:val="00DF15F4"/>
    <w:rPr>
      <w:rFonts w:ascii="Franklin Gothic Medium" w:hAnsi="Franklin Gothic Medium" w:cs="Franklin Gothic Medium"/>
      <w:spacing w:val="-10"/>
      <w:sz w:val="22"/>
      <w:szCs w:val="22"/>
    </w:rPr>
  </w:style>
  <w:style w:type="character" w:customStyle="1" w:styleId="FontStyle14">
    <w:name w:val="Font Style14"/>
    <w:basedOn w:val="a0"/>
    <w:uiPriority w:val="99"/>
    <w:rsid w:val="00DF15F4"/>
    <w:rPr>
      <w:rFonts w:ascii="Verdana" w:hAnsi="Verdana" w:cs="Verdana"/>
      <w:b/>
      <w:bCs/>
      <w:i/>
      <w:iCs/>
      <w:spacing w:val="-10"/>
      <w:sz w:val="20"/>
      <w:szCs w:val="20"/>
    </w:rPr>
  </w:style>
  <w:style w:type="character" w:customStyle="1" w:styleId="FontStyle15">
    <w:name w:val="Font Style15"/>
    <w:basedOn w:val="a0"/>
    <w:uiPriority w:val="99"/>
    <w:rsid w:val="00DF15F4"/>
    <w:rPr>
      <w:rFonts w:ascii="Franklin Gothic Medium" w:hAnsi="Franklin Gothic Medium" w:cs="Franklin Gothic Medium"/>
      <w:spacing w:val="-10"/>
      <w:sz w:val="20"/>
      <w:szCs w:val="20"/>
    </w:rPr>
  </w:style>
  <w:style w:type="paragraph" w:customStyle="1" w:styleId="Style5">
    <w:name w:val="Style5"/>
    <w:basedOn w:val="a"/>
    <w:uiPriority w:val="99"/>
    <w:rsid w:val="00DF15F4"/>
    <w:pPr>
      <w:widowControl w:val="0"/>
      <w:autoSpaceDE w:val="0"/>
      <w:autoSpaceDN w:val="0"/>
      <w:adjustRightInd w:val="0"/>
      <w:spacing w:after="0" w:line="238" w:lineRule="exact"/>
      <w:ind w:firstLine="346"/>
      <w:jc w:val="left"/>
    </w:pPr>
    <w:rPr>
      <w:rFonts w:ascii="Franklin Gothic Medium" w:hAnsi="Franklin Gothic Medium"/>
      <w:szCs w:val="24"/>
    </w:rPr>
  </w:style>
  <w:style w:type="character" w:customStyle="1" w:styleId="FontStyle16">
    <w:name w:val="Font Style16"/>
    <w:basedOn w:val="a0"/>
    <w:uiPriority w:val="99"/>
    <w:rsid w:val="00DF15F4"/>
    <w:rPr>
      <w:rFonts w:ascii="MS Reference Sans Serif" w:hAnsi="MS Reference Sans Serif" w:cs="MS Reference Sans Serif"/>
      <w:b/>
      <w:bCs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DF15F4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paragraph" w:customStyle="1" w:styleId="Style7">
    <w:name w:val="Style7"/>
    <w:basedOn w:val="a"/>
    <w:uiPriority w:val="99"/>
    <w:rsid w:val="00DF15F4"/>
    <w:pPr>
      <w:widowControl w:val="0"/>
      <w:autoSpaceDE w:val="0"/>
      <w:autoSpaceDN w:val="0"/>
      <w:adjustRightInd w:val="0"/>
      <w:spacing w:after="0" w:line="232" w:lineRule="exact"/>
      <w:ind w:firstLine="350"/>
    </w:pPr>
    <w:rPr>
      <w:rFonts w:ascii="Franklin Gothic Medium" w:hAnsi="Franklin Gothic Medium"/>
      <w:szCs w:val="24"/>
    </w:rPr>
  </w:style>
  <w:style w:type="paragraph" w:customStyle="1" w:styleId="Style9">
    <w:name w:val="Style9"/>
    <w:basedOn w:val="a"/>
    <w:uiPriority w:val="99"/>
    <w:rsid w:val="00DF15F4"/>
    <w:pPr>
      <w:widowControl w:val="0"/>
      <w:autoSpaceDE w:val="0"/>
      <w:autoSpaceDN w:val="0"/>
      <w:adjustRightInd w:val="0"/>
      <w:spacing w:after="0"/>
      <w:jc w:val="left"/>
    </w:pPr>
    <w:rPr>
      <w:rFonts w:ascii="Franklin Gothic Medium" w:hAnsi="Franklin Gothic Medium"/>
      <w:szCs w:val="24"/>
    </w:rPr>
  </w:style>
  <w:style w:type="character" w:customStyle="1" w:styleId="FontStyle17">
    <w:name w:val="Font Style17"/>
    <w:basedOn w:val="a0"/>
    <w:uiPriority w:val="99"/>
    <w:rsid w:val="00DF15F4"/>
    <w:rPr>
      <w:rFonts w:ascii="Franklin Gothic Medium" w:hAnsi="Franklin Gothic Medium" w:cs="Franklin Gothic Medium"/>
      <w:sz w:val="30"/>
      <w:szCs w:val="30"/>
    </w:rPr>
  </w:style>
  <w:style w:type="character" w:customStyle="1" w:styleId="FontStyle18">
    <w:name w:val="Font Style18"/>
    <w:basedOn w:val="a0"/>
    <w:uiPriority w:val="99"/>
    <w:rsid w:val="00DF15F4"/>
    <w:rPr>
      <w:rFonts w:ascii="Franklin Gothic Medium" w:hAnsi="Franklin Gothic Medium" w:cs="Franklin Gothic Medium"/>
      <w:spacing w:val="-10"/>
      <w:sz w:val="22"/>
      <w:szCs w:val="22"/>
    </w:rPr>
  </w:style>
  <w:style w:type="character" w:customStyle="1" w:styleId="FontStyle19">
    <w:name w:val="Font Style19"/>
    <w:basedOn w:val="a0"/>
    <w:uiPriority w:val="99"/>
    <w:rsid w:val="00DF15F4"/>
    <w:rPr>
      <w:rFonts w:ascii="Verdana" w:hAnsi="Verdana" w:cs="Verdana"/>
      <w:b/>
      <w:bCs/>
      <w:spacing w:val="-20"/>
      <w:sz w:val="24"/>
      <w:szCs w:val="24"/>
    </w:rPr>
  </w:style>
  <w:style w:type="paragraph" w:styleId="af">
    <w:name w:val="Normal (Web)"/>
    <w:basedOn w:val="a"/>
    <w:rsid w:val="00A15F61"/>
    <w:pPr>
      <w:spacing w:before="100" w:beforeAutospacing="1" w:after="100" w:afterAutospacing="1"/>
      <w:jc w:val="left"/>
    </w:pPr>
    <w:rPr>
      <w:rFonts w:eastAsia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2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0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0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5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0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7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1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5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6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55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5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5CBB9-1E7B-494B-9E52-45642E51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21</Pages>
  <Words>8279</Words>
  <Characters>47191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School3</cp:lastModifiedBy>
  <cp:revision>69</cp:revision>
  <cp:lastPrinted>2015-09-23T15:22:00Z</cp:lastPrinted>
  <dcterms:created xsi:type="dcterms:W3CDTF">2012-09-21T13:02:00Z</dcterms:created>
  <dcterms:modified xsi:type="dcterms:W3CDTF">2019-06-10T03:10:00Z</dcterms:modified>
</cp:coreProperties>
</file>